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4010D" w:rsidRPr="00DD389E" w:rsidTr="00F67068">
        <w:trPr>
          <w:trHeight w:val="240"/>
        </w:trPr>
        <w:tc>
          <w:tcPr>
            <w:tcW w:w="9956" w:type="dxa"/>
            <w:tcBorders>
              <w:top w:val="nil"/>
              <w:left w:val="nil"/>
              <w:bottom w:val="nil"/>
              <w:right w:val="nil"/>
            </w:tcBorders>
            <w:shd w:val="clear" w:color="auto" w:fill="FFFFFF"/>
          </w:tcPr>
          <w:p w:rsidR="00A4010D" w:rsidRPr="00DD389E" w:rsidRDefault="00A4010D" w:rsidP="00CC68EB">
            <w:pPr>
              <w:autoSpaceDN w:val="0"/>
              <w:adjustRightInd w:val="0"/>
              <w:spacing w:line="276" w:lineRule="exact"/>
              <w:jc w:val="center"/>
              <w:rPr>
                <w:sz w:val="28"/>
                <w:szCs w:val="28"/>
              </w:rPr>
            </w:pPr>
            <w:r w:rsidRPr="00DD389E">
              <w:rPr>
                <w:sz w:val="28"/>
                <w:szCs w:val="28"/>
              </w:rPr>
              <w:t>Частное учреждение образовательная организация высшего образования</w:t>
            </w:r>
            <w:r w:rsidRPr="00DD389E">
              <w:rPr>
                <w:sz w:val="28"/>
                <w:szCs w:val="28"/>
              </w:rPr>
              <w:br/>
            </w:r>
            <w:r w:rsidR="00042B80">
              <w:rPr>
                <w:sz w:val="28"/>
                <w:szCs w:val="28"/>
              </w:rPr>
              <w:t>«</w:t>
            </w:r>
            <w:r w:rsidRPr="00DD389E">
              <w:rPr>
                <w:sz w:val="28"/>
                <w:szCs w:val="28"/>
              </w:rPr>
              <w:t>Омская гуманитарная академия</w:t>
            </w:r>
            <w:r w:rsidR="00042B80">
              <w:rPr>
                <w:sz w:val="28"/>
                <w:szCs w:val="28"/>
              </w:rPr>
              <w:t>»</w:t>
            </w:r>
          </w:p>
        </w:tc>
      </w:tr>
    </w:tbl>
    <w:p w:rsidR="00A4010D" w:rsidRPr="00DD389E" w:rsidRDefault="00A4010D" w:rsidP="0037725E">
      <w:pPr>
        <w:jc w:val="center"/>
        <w:rPr>
          <w:sz w:val="28"/>
          <w:szCs w:val="28"/>
        </w:rPr>
      </w:pPr>
    </w:p>
    <w:p w:rsidR="00A4010D" w:rsidRDefault="00A4010D" w:rsidP="0037725E">
      <w:pPr>
        <w:jc w:val="center"/>
        <w:rPr>
          <w:sz w:val="28"/>
          <w:szCs w:val="28"/>
        </w:rPr>
      </w:pPr>
    </w:p>
    <w:p w:rsidR="00FB2192" w:rsidRDefault="00FB2192" w:rsidP="0037725E">
      <w:pPr>
        <w:jc w:val="center"/>
        <w:rPr>
          <w:sz w:val="28"/>
          <w:szCs w:val="28"/>
        </w:rPr>
      </w:pPr>
    </w:p>
    <w:p w:rsidR="00FB2192" w:rsidRDefault="00FB2192" w:rsidP="0037725E">
      <w:pPr>
        <w:jc w:val="center"/>
        <w:rPr>
          <w:sz w:val="28"/>
          <w:szCs w:val="28"/>
        </w:rPr>
      </w:pPr>
    </w:p>
    <w:p w:rsidR="00FB2192" w:rsidRDefault="00FB2192" w:rsidP="0037725E">
      <w:pPr>
        <w:jc w:val="center"/>
        <w:rPr>
          <w:sz w:val="28"/>
          <w:szCs w:val="28"/>
        </w:rPr>
      </w:pPr>
    </w:p>
    <w:p w:rsidR="00FB2192" w:rsidRDefault="00FB2192" w:rsidP="0037725E">
      <w:pPr>
        <w:jc w:val="center"/>
        <w:rPr>
          <w:sz w:val="28"/>
          <w:szCs w:val="28"/>
        </w:rPr>
      </w:pPr>
    </w:p>
    <w:p w:rsidR="00FB2192" w:rsidRDefault="00FB2192" w:rsidP="0037725E">
      <w:pPr>
        <w:jc w:val="center"/>
        <w:rPr>
          <w:sz w:val="28"/>
          <w:szCs w:val="28"/>
        </w:rPr>
      </w:pPr>
    </w:p>
    <w:p w:rsidR="00FB2192" w:rsidRPr="00DD389E" w:rsidRDefault="00FB2192" w:rsidP="0037725E">
      <w:pPr>
        <w:jc w:val="center"/>
        <w:rPr>
          <w:sz w:val="28"/>
          <w:szCs w:val="28"/>
        </w:rPr>
      </w:pPr>
    </w:p>
    <w:p w:rsidR="00A4010D" w:rsidRPr="00DD389E" w:rsidRDefault="00A4010D" w:rsidP="0037725E">
      <w:pPr>
        <w:jc w:val="center"/>
        <w:rPr>
          <w:sz w:val="28"/>
          <w:szCs w:val="28"/>
        </w:rPr>
      </w:pPr>
    </w:p>
    <w:p w:rsidR="00A4010D" w:rsidRPr="00DD389E" w:rsidRDefault="00A4010D" w:rsidP="0037725E">
      <w:pPr>
        <w:pStyle w:val="23"/>
        <w:tabs>
          <w:tab w:val="left" w:pos="284"/>
        </w:tabs>
        <w:spacing w:line="240" w:lineRule="auto"/>
        <w:ind w:left="0" w:hanging="284"/>
        <w:jc w:val="center"/>
        <w:rPr>
          <w:sz w:val="28"/>
          <w:szCs w:val="28"/>
        </w:rPr>
      </w:pPr>
    </w:p>
    <w:p w:rsidR="0085621E" w:rsidRPr="00DD389E" w:rsidRDefault="0085621E" w:rsidP="0037725E">
      <w:pPr>
        <w:pStyle w:val="23"/>
        <w:tabs>
          <w:tab w:val="left" w:pos="284"/>
        </w:tabs>
        <w:spacing w:line="240" w:lineRule="auto"/>
        <w:ind w:left="0" w:hanging="284"/>
        <w:jc w:val="center"/>
        <w:rPr>
          <w:sz w:val="28"/>
          <w:szCs w:val="28"/>
        </w:rPr>
      </w:pPr>
    </w:p>
    <w:p w:rsidR="00A4010D" w:rsidRPr="00DD389E" w:rsidRDefault="00A4010D" w:rsidP="0037725E">
      <w:pPr>
        <w:pStyle w:val="23"/>
        <w:tabs>
          <w:tab w:val="left" w:pos="284"/>
        </w:tabs>
        <w:spacing w:line="240" w:lineRule="auto"/>
        <w:ind w:left="0" w:hanging="284"/>
        <w:jc w:val="center"/>
        <w:rPr>
          <w:sz w:val="28"/>
          <w:szCs w:val="28"/>
        </w:rPr>
      </w:pPr>
    </w:p>
    <w:p w:rsidR="00B67D66" w:rsidRPr="00DD389E" w:rsidRDefault="00B67D66" w:rsidP="00AD6DA1">
      <w:pPr>
        <w:jc w:val="center"/>
        <w:rPr>
          <w:sz w:val="32"/>
          <w:szCs w:val="32"/>
        </w:rPr>
      </w:pPr>
      <w:r w:rsidRPr="00DD389E">
        <w:rPr>
          <w:sz w:val="32"/>
          <w:szCs w:val="32"/>
        </w:rPr>
        <w:t>МЕТОДИЧЕСКИЕ УКАЗАНИЯ</w:t>
      </w:r>
    </w:p>
    <w:p w:rsidR="00464B77" w:rsidRPr="00DD389E" w:rsidRDefault="00464B77" w:rsidP="0037725E">
      <w:pPr>
        <w:widowControl/>
        <w:autoSpaceDE/>
        <w:jc w:val="center"/>
        <w:rPr>
          <w:b/>
          <w:bCs/>
          <w:caps/>
          <w:sz w:val="32"/>
          <w:szCs w:val="32"/>
        </w:rPr>
      </w:pPr>
    </w:p>
    <w:p w:rsidR="0085621E" w:rsidRPr="00DD389E" w:rsidRDefault="0085621E" w:rsidP="0037725E">
      <w:pPr>
        <w:widowControl/>
        <w:autoSpaceDE/>
        <w:jc w:val="center"/>
        <w:rPr>
          <w:b/>
          <w:bCs/>
          <w:caps/>
          <w:sz w:val="32"/>
          <w:szCs w:val="32"/>
        </w:rPr>
      </w:pPr>
    </w:p>
    <w:p w:rsidR="004318C2" w:rsidRPr="00DD389E" w:rsidRDefault="00AA408A" w:rsidP="0037725E">
      <w:pPr>
        <w:jc w:val="center"/>
        <w:rPr>
          <w:sz w:val="28"/>
          <w:szCs w:val="28"/>
        </w:rPr>
      </w:pPr>
      <w:r w:rsidRPr="00DD389E">
        <w:rPr>
          <w:sz w:val="28"/>
          <w:szCs w:val="28"/>
        </w:rPr>
        <w:t>ПРОИЗВОДСТВЕННАЯ</w:t>
      </w:r>
      <w:r w:rsidR="006B31FD" w:rsidRPr="00DD389E">
        <w:rPr>
          <w:sz w:val="28"/>
          <w:szCs w:val="28"/>
        </w:rPr>
        <w:t xml:space="preserve"> ПРАКТИКА (ПРАКТИКА ПО ПОЛУЧЕНИЮ ПРОФЕССИОНАЛЬНЫХ УМЕНИЙ И</w:t>
      </w:r>
      <w:r w:rsidRPr="00DD389E">
        <w:rPr>
          <w:sz w:val="28"/>
          <w:szCs w:val="28"/>
        </w:rPr>
        <w:t xml:space="preserve"> ОПЫТА ПРОФЕССИОНАЛЬНОЙ</w:t>
      </w:r>
      <w:r w:rsidR="006B31FD" w:rsidRPr="00DD389E">
        <w:rPr>
          <w:sz w:val="28"/>
          <w:szCs w:val="28"/>
        </w:rPr>
        <w:t xml:space="preserve"> </w:t>
      </w:r>
      <w:r w:rsidRPr="00DD389E">
        <w:rPr>
          <w:sz w:val="28"/>
          <w:szCs w:val="28"/>
        </w:rPr>
        <w:t>ДЕЯТЕЛЬНОСТИ</w:t>
      </w:r>
      <w:r w:rsidR="00C42F7E">
        <w:rPr>
          <w:sz w:val="28"/>
          <w:szCs w:val="28"/>
        </w:rPr>
        <w:t xml:space="preserve"> 1</w:t>
      </w:r>
      <w:r w:rsidR="006B31FD" w:rsidRPr="00DD389E">
        <w:rPr>
          <w:sz w:val="28"/>
          <w:szCs w:val="28"/>
        </w:rPr>
        <w:t>)</w:t>
      </w:r>
    </w:p>
    <w:p w:rsidR="006B31FD" w:rsidRPr="00DD389E" w:rsidRDefault="006B31FD" w:rsidP="0037725E">
      <w:pPr>
        <w:jc w:val="center"/>
        <w:rPr>
          <w:sz w:val="28"/>
          <w:szCs w:val="28"/>
        </w:rPr>
      </w:pPr>
    </w:p>
    <w:p w:rsidR="0085621E" w:rsidRPr="00DD389E" w:rsidRDefault="0085621E" w:rsidP="0037725E">
      <w:pPr>
        <w:jc w:val="center"/>
        <w:rPr>
          <w:sz w:val="28"/>
          <w:szCs w:val="28"/>
        </w:rPr>
      </w:pPr>
    </w:p>
    <w:p w:rsidR="006829B2" w:rsidRPr="00DD389E" w:rsidRDefault="006829B2" w:rsidP="0037725E">
      <w:pPr>
        <w:jc w:val="center"/>
        <w:rPr>
          <w:sz w:val="28"/>
          <w:szCs w:val="28"/>
        </w:rPr>
      </w:pPr>
      <w:r w:rsidRPr="00DD389E">
        <w:rPr>
          <w:sz w:val="28"/>
          <w:szCs w:val="28"/>
        </w:rPr>
        <w:t>Способы проведения: стационарная; выездная</w:t>
      </w:r>
    </w:p>
    <w:p w:rsidR="00A4010D" w:rsidRPr="00DD389E" w:rsidRDefault="00A4010D" w:rsidP="0037725E">
      <w:pPr>
        <w:spacing w:line="288" w:lineRule="auto"/>
        <w:ind w:firstLine="567"/>
        <w:jc w:val="center"/>
        <w:rPr>
          <w:sz w:val="28"/>
          <w:szCs w:val="28"/>
        </w:rPr>
      </w:pPr>
    </w:p>
    <w:p w:rsidR="00B36D01" w:rsidRDefault="00823476" w:rsidP="00823476">
      <w:pPr>
        <w:spacing w:line="288" w:lineRule="auto"/>
        <w:ind w:firstLine="567"/>
        <w:jc w:val="center"/>
        <w:rPr>
          <w:rFonts w:eastAsia="Courier New"/>
          <w:b/>
          <w:sz w:val="28"/>
          <w:szCs w:val="28"/>
          <w:lang w:bidi="ru-RU"/>
        </w:rPr>
      </w:pPr>
      <w:r w:rsidRPr="00845571">
        <w:rPr>
          <w:b/>
          <w:sz w:val="28"/>
          <w:szCs w:val="28"/>
        </w:rPr>
        <w:t xml:space="preserve">Направление подготовки: </w:t>
      </w:r>
      <w:r w:rsidR="00B36D01">
        <w:rPr>
          <w:rFonts w:eastAsia="Courier New"/>
          <w:b/>
          <w:sz w:val="28"/>
          <w:szCs w:val="28"/>
          <w:lang w:bidi="ru-RU"/>
        </w:rPr>
        <w:t>42.03.02 Журналистика</w:t>
      </w:r>
    </w:p>
    <w:p w:rsidR="00823476" w:rsidRPr="00845571" w:rsidRDefault="00823476" w:rsidP="00823476">
      <w:pPr>
        <w:spacing w:line="288" w:lineRule="auto"/>
        <w:ind w:firstLine="567"/>
        <w:jc w:val="center"/>
        <w:rPr>
          <w:b/>
          <w:sz w:val="28"/>
          <w:szCs w:val="28"/>
        </w:rPr>
      </w:pPr>
      <w:r w:rsidRPr="009819FA">
        <w:rPr>
          <w:rFonts w:eastAsia="Courier New"/>
          <w:b/>
          <w:sz w:val="28"/>
          <w:szCs w:val="28"/>
          <w:lang w:bidi="ru-RU"/>
        </w:rPr>
        <w:t>(уровень бакалавриата)</w:t>
      </w:r>
    </w:p>
    <w:p w:rsidR="00823476" w:rsidRPr="00845571" w:rsidRDefault="00823476" w:rsidP="00823476">
      <w:pPr>
        <w:spacing w:line="288" w:lineRule="auto"/>
        <w:jc w:val="center"/>
        <w:rPr>
          <w:b/>
          <w:sz w:val="28"/>
          <w:szCs w:val="28"/>
        </w:rPr>
      </w:pPr>
      <w:r w:rsidRPr="00845571">
        <w:rPr>
          <w:b/>
          <w:sz w:val="28"/>
          <w:szCs w:val="28"/>
        </w:rPr>
        <w:t xml:space="preserve">Направленность (профиль) программы: </w:t>
      </w:r>
    </w:p>
    <w:p w:rsidR="00823476" w:rsidRPr="00845571" w:rsidRDefault="00042B80" w:rsidP="00823476">
      <w:pPr>
        <w:spacing w:line="288" w:lineRule="auto"/>
        <w:jc w:val="center"/>
        <w:rPr>
          <w:b/>
          <w:sz w:val="28"/>
          <w:szCs w:val="28"/>
        </w:rPr>
      </w:pPr>
      <w:r>
        <w:rPr>
          <w:b/>
          <w:sz w:val="28"/>
          <w:szCs w:val="28"/>
        </w:rPr>
        <w:t>«</w:t>
      </w:r>
      <w:r w:rsidR="00823476">
        <w:rPr>
          <w:b/>
          <w:sz w:val="28"/>
          <w:szCs w:val="28"/>
        </w:rPr>
        <w:t>Общий профиль</w:t>
      </w:r>
      <w:r>
        <w:rPr>
          <w:b/>
          <w:sz w:val="28"/>
          <w:szCs w:val="28"/>
        </w:rPr>
        <w:t>»</w:t>
      </w:r>
    </w:p>
    <w:p w:rsidR="00A4010D" w:rsidRPr="00DD389E" w:rsidRDefault="00A4010D" w:rsidP="0037725E">
      <w:pPr>
        <w:spacing w:line="288" w:lineRule="auto"/>
        <w:ind w:firstLine="567"/>
        <w:jc w:val="center"/>
        <w:rPr>
          <w:sz w:val="28"/>
          <w:szCs w:val="28"/>
        </w:rPr>
      </w:pPr>
    </w:p>
    <w:p w:rsidR="00A4010D" w:rsidRPr="00DD389E" w:rsidRDefault="00A4010D" w:rsidP="0037725E">
      <w:pPr>
        <w:ind w:firstLine="15"/>
        <w:rPr>
          <w:sz w:val="28"/>
          <w:szCs w:val="28"/>
        </w:rPr>
      </w:pPr>
    </w:p>
    <w:p w:rsidR="000401BC" w:rsidRPr="00DD389E" w:rsidRDefault="000401BC" w:rsidP="0037725E">
      <w:pPr>
        <w:ind w:firstLine="15"/>
        <w:rPr>
          <w:sz w:val="28"/>
          <w:szCs w:val="28"/>
        </w:rPr>
      </w:pPr>
    </w:p>
    <w:p w:rsidR="00A4010D" w:rsidRPr="00DD389E" w:rsidRDefault="00A4010D" w:rsidP="0037725E">
      <w:pPr>
        <w:ind w:firstLine="15"/>
        <w:rPr>
          <w:sz w:val="28"/>
          <w:szCs w:val="28"/>
        </w:rPr>
      </w:pPr>
    </w:p>
    <w:p w:rsidR="00A4010D" w:rsidRPr="00DD389E" w:rsidRDefault="00A4010D" w:rsidP="0037725E">
      <w:pPr>
        <w:ind w:firstLine="15"/>
        <w:rPr>
          <w:sz w:val="28"/>
          <w:szCs w:val="28"/>
        </w:rPr>
      </w:pPr>
    </w:p>
    <w:p w:rsidR="00A4010D" w:rsidRPr="00DD389E" w:rsidRDefault="00A4010D" w:rsidP="0037725E">
      <w:pPr>
        <w:ind w:firstLine="15"/>
        <w:rPr>
          <w:sz w:val="28"/>
          <w:szCs w:val="28"/>
        </w:rPr>
      </w:pPr>
    </w:p>
    <w:p w:rsidR="000401BC" w:rsidRPr="00DD389E" w:rsidRDefault="000401BC" w:rsidP="0037725E">
      <w:pPr>
        <w:ind w:firstLine="15"/>
        <w:rPr>
          <w:sz w:val="28"/>
          <w:szCs w:val="28"/>
        </w:rPr>
      </w:pPr>
    </w:p>
    <w:p w:rsidR="000401BC" w:rsidRPr="00DD389E" w:rsidRDefault="000401BC" w:rsidP="0037725E">
      <w:pPr>
        <w:ind w:firstLine="15"/>
        <w:rPr>
          <w:sz w:val="28"/>
          <w:szCs w:val="28"/>
        </w:rPr>
      </w:pPr>
    </w:p>
    <w:p w:rsidR="00A4010D" w:rsidRPr="00DD389E" w:rsidRDefault="00A4010D" w:rsidP="0037725E">
      <w:pPr>
        <w:ind w:firstLine="15"/>
        <w:rPr>
          <w:sz w:val="28"/>
          <w:szCs w:val="28"/>
        </w:rPr>
      </w:pPr>
    </w:p>
    <w:p w:rsidR="00A4010D" w:rsidRPr="00DD389E" w:rsidRDefault="00A4010D" w:rsidP="0037725E">
      <w:pPr>
        <w:ind w:firstLine="15"/>
        <w:rPr>
          <w:sz w:val="28"/>
          <w:szCs w:val="28"/>
        </w:rPr>
      </w:pPr>
    </w:p>
    <w:p w:rsidR="0085621E" w:rsidRPr="00DD389E" w:rsidRDefault="0085621E" w:rsidP="0037725E">
      <w:pPr>
        <w:ind w:firstLine="15"/>
        <w:rPr>
          <w:sz w:val="28"/>
          <w:szCs w:val="28"/>
        </w:rPr>
      </w:pPr>
    </w:p>
    <w:p w:rsidR="00A4010D" w:rsidRPr="00DD389E" w:rsidRDefault="00A4010D" w:rsidP="0037725E">
      <w:pPr>
        <w:rPr>
          <w:sz w:val="28"/>
          <w:szCs w:val="28"/>
        </w:rPr>
      </w:pPr>
    </w:p>
    <w:p w:rsidR="00A4010D" w:rsidRPr="00DD389E" w:rsidRDefault="00B67D66" w:rsidP="0037725E">
      <w:pPr>
        <w:ind w:firstLine="15"/>
        <w:jc w:val="center"/>
        <w:rPr>
          <w:sz w:val="28"/>
          <w:szCs w:val="28"/>
        </w:rPr>
      </w:pPr>
      <w:r w:rsidRPr="00DD389E">
        <w:rPr>
          <w:sz w:val="28"/>
          <w:szCs w:val="28"/>
        </w:rPr>
        <w:t xml:space="preserve">Омск, </w:t>
      </w:r>
      <w:r w:rsidR="00352DD8">
        <w:rPr>
          <w:sz w:val="28"/>
          <w:szCs w:val="28"/>
        </w:rPr>
        <w:t>2022</w:t>
      </w:r>
    </w:p>
    <w:p w:rsidR="00823476" w:rsidRDefault="00620F27" w:rsidP="00B36D01">
      <w:pPr>
        <w:tabs>
          <w:tab w:val="left" w:pos="0"/>
        </w:tabs>
        <w:rPr>
          <w:color w:val="000000"/>
          <w:sz w:val="28"/>
          <w:szCs w:val="28"/>
        </w:rPr>
      </w:pPr>
      <w:r w:rsidRPr="00DD389E">
        <w:rPr>
          <w:sz w:val="28"/>
          <w:szCs w:val="28"/>
        </w:rPr>
        <w:br w:type="page"/>
      </w:r>
      <w:r w:rsidR="00823476" w:rsidRPr="001B74E9">
        <w:rPr>
          <w:color w:val="000000"/>
          <w:sz w:val="28"/>
          <w:szCs w:val="28"/>
        </w:rPr>
        <w:lastRenderedPageBreak/>
        <w:t>Составитель:</w:t>
      </w:r>
    </w:p>
    <w:p w:rsidR="00B36D01" w:rsidRPr="001B74E9" w:rsidRDefault="00B36D01" w:rsidP="00B36D01">
      <w:pPr>
        <w:tabs>
          <w:tab w:val="left" w:pos="0"/>
        </w:tabs>
        <w:rPr>
          <w:color w:val="000000"/>
          <w:sz w:val="28"/>
          <w:szCs w:val="28"/>
        </w:rPr>
      </w:pPr>
    </w:p>
    <w:p w:rsidR="00823476" w:rsidRDefault="00823476" w:rsidP="00B36D01">
      <w:pPr>
        <w:tabs>
          <w:tab w:val="left" w:pos="0"/>
        </w:tabs>
        <w:rPr>
          <w:color w:val="000000"/>
          <w:sz w:val="28"/>
          <w:szCs w:val="28"/>
        </w:rPr>
      </w:pPr>
      <w:r>
        <w:rPr>
          <w:color w:val="000000"/>
          <w:sz w:val="28"/>
          <w:szCs w:val="28"/>
        </w:rPr>
        <w:t>д</w:t>
      </w:r>
      <w:r w:rsidR="00C42F7E">
        <w:rPr>
          <w:color w:val="000000"/>
          <w:sz w:val="28"/>
          <w:szCs w:val="28"/>
        </w:rPr>
        <w:t>.полит.</w:t>
      </w:r>
      <w:r w:rsidRPr="001B74E9">
        <w:rPr>
          <w:color w:val="000000"/>
          <w:sz w:val="28"/>
          <w:szCs w:val="28"/>
        </w:rPr>
        <w:t xml:space="preserve">наук, </w:t>
      </w:r>
      <w:r w:rsidR="007B1688">
        <w:rPr>
          <w:color w:val="000000"/>
          <w:sz w:val="28"/>
          <w:szCs w:val="28"/>
        </w:rPr>
        <w:t>профессор</w:t>
      </w:r>
      <w:r w:rsidR="005A121F">
        <w:rPr>
          <w:color w:val="000000"/>
          <w:sz w:val="28"/>
          <w:szCs w:val="28"/>
        </w:rPr>
        <w:t xml:space="preserve"> </w:t>
      </w:r>
      <w:r w:rsidR="00FB2192">
        <w:rPr>
          <w:color w:val="000000"/>
          <w:sz w:val="28"/>
          <w:szCs w:val="28"/>
        </w:rPr>
        <w:t>В.А. Евдокимов</w:t>
      </w:r>
    </w:p>
    <w:p w:rsidR="00B36D01" w:rsidRPr="001B74E9" w:rsidRDefault="00B36D01" w:rsidP="00B36D01">
      <w:pPr>
        <w:tabs>
          <w:tab w:val="left" w:pos="0"/>
        </w:tabs>
        <w:rPr>
          <w:color w:val="000000"/>
          <w:sz w:val="28"/>
          <w:szCs w:val="28"/>
        </w:rPr>
      </w:pPr>
    </w:p>
    <w:p w:rsidR="00823476" w:rsidRPr="00845571" w:rsidRDefault="00823476" w:rsidP="00B36D01">
      <w:pPr>
        <w:tabs>
          <w:tab w:val="left" w:pos="0"/>
        </w:tabs>
        <w:rPr>
          <w:sz w:val="28"/>
          <w:szCs w:val="28"/>
        </w:rPr>
      </w:pPr>
      <w:r w:rsidRPr="00845571">
        <w:rPr>
          <w:sz w:val="28"/>
          <w:szCs w:val="28"/>
        </w:rPr>
        <w:t xml:space="preserve">Рекомендованы решением кафедры </w:t>
      </w:r>
      <w:r w:rsidR="00FB2192">
        <w:rPr>
          <w:sz w:val="28"/>
          <w:szCs w:val="28"/>
        </w:rPr>
        <w:t>«Ф</w:t>
      </w:r>
      <w:r w:rsidRPr="00845571">
        <w:rPr>
          <w:sz w:val="28"/>
          <w:szCs w:val="28"/>
        </w:rPr>
        <w:t>илологии, журналистики и массовых коммуникаций</w:t>
      </w:r>
      <w:r w:rsidR="00FB2192">
        <w:rPr>
          <w:sz w:val="28"/>
          <w:szCs w:val="28"/>
        </w:rPr>
        <w:t>»</w:t>
      </w:r>
    </w:p>
    <w:p w:rsidR="00823476" w:rsidRPr="00845571" w:rsidRDefault="00823476" w:rsidP="00B36D01">
      <w:pPr>
        <w:tabs>
          <w:tab w:val="left" w:pos="0"/>
        </w:tabs>
        <w:rPr>
          <w:sz w:val="28"/>
          <w:szCs w:val="28"/>
        </w:rPr>
      </w:pPr>
    </w:p>
    <w:p w:rsidR="00835B6B" w:rsidRPr="00835B6B" w:rsidRDefault="00352DD8" w:rsidP="00835B6B">
      <w:pPr>
        <w:shd w:val="clear" w:color="auto" w:fill="FFFFFF"/>
        <w:autoSpaceDN w:val="0"/>
        <w:adjustRightInd w:val="0"/>
        <w:jc w:val="both"/>
        <w:rPr>
          <w:sz w:val="28"/>
          <w:szCs w:val="28"/>
        </w:rPr>
      </w:pPr>
      <w:r>
        <w:rPr>
          <w:sz w:val="28"/>
          <w:szCs w:val="28"/>
        </w:rPr>
        <w:t>Протокол от 25</w:t>
      </w:r>
      <w:r w:rsidR="00835B6B" w:rsidRPr="00835B6B">
        <w:rPr>
          <w:sz w:val="28"/>
          <w:szCs w:val="28"/>
        </w:rPr>
        <w:t>.03.20</w:t>
      </w:r>
      <w:r w:rsidR="00FB2192">
        <w:rPr>
          <w:sz w:val="28"/>
          <w:szCs w:val="28"/>
        </w:rPr>
        <w:t>2</w:t>
      </w:r>
      <w:r>
        <w:rPr>
          <w:sz w:val="28"/>
          <w:szCs w:val="28"/>
        </w:rPr>
        <w:t>2</w:t>
      </w:r>
      <w:r w:rsidR="00835B6B" w:rsidRPr="00835B6B">
        <w:rPr>
          <w:sz w:val="28"/>
          <w:szCs w:val="28"/>
        </w:rPr>
        <w:t xml:space="preserve"> г. №8</w:t>
      </w:r>
    </w:p>
    <w:p w:rsidR="00835B6B" w:rsidRPr="00835B6B" w:rsidRDefault="00835B6B" w:rsidP="00835B6B">
      <w:pPr>
        <w:shd w:val="clear" w:color="auto" w:fill="FFFFFF"/>
        <w:autoSpaceDN w:val="0"/>
        <w:adjustRightInd w:val="0"/>
        <w:jc w:val="both"/>
        <w:rPr>
          <w:sz w:val="28"/>
          <w:szCs w:val="28"/>
        </w:rPr>
      </w:pPr>
    </w:p>
    <w:p w:rsidR="00835B6B" w:rsidRPr="00835B6B" w:rsidRDefault="00835B6B" w:rsidP="00835B6B">
      <w:pPr>
        <w:shd w:val="clear" w:color="auto" w:fill="FFFFFF"/>
        <w:autoSpaceDN w:val="0"/>
        <w:adjustRightInd w:val="0"/>
        <w:jc w:val="both"/>
        <w:rPr>
          <w:sz w:val="28"/>
          <w:szCs w:val="28"/>
        </w:rPr>
      </w:pPr>
      <w:r w:rsidRPr="00835B6B">
        <w:rPr>
          <w:sz w:val="28"/>
          <w:szCs w:val="28"/>
        </w:rPr>
        <w:t xml:space="preserve">Зав. кафедрой  </w:t>
      </w:r>
      <w:r w:rsidR="00FB2192">
        <w:rPr>
          <w:sz w:val="28"/>
          <w:szCs w:val="28"/>
        </w:rPr>
        <w:t>к.филол.н., доцент О.В.Попова</w:t>
      </w:r>
    </w:p>
    <w:p w:rsidR="00823476" w:rsidRPr="00845571" w:rsidRDefault="00823476" w:rsidP="00B36D01">
      <w:pPr>
        <w:shd w:val="clear" w:color="auto" w:fill="FFFFFF"/>
        <w:autoSpaceDN w:val="0"/>
        <w:adjustRightInd w:val="0"/>
        <w:jc w:val="both"/>
        <w:rPr>
          <w:sz w:val="28"/>
          <w:szCs w:val="28"/>
        </w:rPr>
      </w:pPr>
    </w:p>
    <w:p w:rsidR="005A121F" w:rsidRDefault="007B1688" w:rsidP="005A121F">
      <w:pPr>
        <w:jc w:val="both"/>
        <w:rPr>
          <w:sz w:val="28"/>
          <w:szCs w:val="28"/>
        </w:rPr>
      </w:pPr>
      <w:r>
        <w:rPr>
          <w:sz w:val="28"/>
          <w:szCs w:val="28"/>
        </w:rPr>
        <w:t>Методические указания предназначены для студентов Омской гуманитарной акаде</w:t>
      </w:r>
      <w:r w:rsidR="005A121F">
        <w:rPr>
          <w:sz w:val="28"/>
          <w:szCs w:val="28"/>
        </w:rPr>
        <w:t>мии, обучающихся по направлению</w:t>
      </w:r>
      <w:r>
        <w:rPr>
          <w:sz w:val="28"/>
          <w:szCs w:val="28"/>
        </w:rPr>
        <w:t xml:space="preserve"> </w:t>
      </w:r>
      <w:r>
        <w:rPr>
          <w:rFonts w:eastAsia="Courier New"/>
          <w:sz w:val="28"/>
          <w:szCs w:val="28"/>
          <w:lang w:bidi="ru-RU"/>
        </w:rPr>
        <w:t>42.03.02 Журналистика</w:t>
      </w:r>
    </w:p>
    <w:p w:rsidR="00823476" w:rsidRPr="005A121F" w:rsidRDefault="00823476" w:rsidP="005A121F">
      <w:pPr>
        <w:jc w:val="both"/>
        <w:rPr>
          <w:sz w:val="28"/>
          <w:szCs w:val="28"/>
        </w:rPr>
      </w:pPr>
    </w:p>
    <w:p w:rsidR="00A4010D" w:rsidRPr="00DD389E" w:rsidRDefault="00823476" w:rsidP="006775C5">
      <w:pPr>
        <w:tabs>
          <w:tab w:val="left" w:pos="0"/>
        </w:tabs>
        <w:ind w:firstLine="709"/>
        <w:jc w:val="center"/>
        <w:rPr>
          <w:b/>
          <w:bCs/>
          <w:sz w:val="28"/>
          <w:szCs w:val="28"/>
        </w:rPr>
      </w:pPr>
      <w:r>
        <w:rPr>
          <w:b/>
          <w:bCs/>
          <w:sz w:val="28"/>
          <w:szCs w:val="28"/>
        </w:rPr>
        <w:br w:type="page"/>
      </w:r>
      <w:r w:rsidR="00812215" w:rsidRPr="00DD389E">
        <w:rPr>
          <w:b/>
          <w:bCs/>
          <w:sz w:val="28"/>
          <w:szCs w:val="28"/>
        </w:rPr>
        <w:lastRenderedPageBreak/>
        <w:t>СОДЕРЖА</w:t>
      </w:r>
      <w:r w:rsidR="00A4010D" w:rsidRPr="00DD389E">
        <w:rPr>
          <w:b/>
          <w:bCs/>
          <w:sz w:val="28"/>
          <w:szCs w:val="28"/>
        </w:rPr>
        <w:t>НИЕ</w:t>
      </w:r>
    </w:p>
    <w:p w:rsidR="00A4010D" w:rsidRPr="00DD389E" w:rsidRDefault="00A4010D" w:rsidP="0037725E">
      <w:pPr>
        <w:pStyle w:val="a4"/>
        <w:ind w:firstLine="15"/>
        <w:jc w:val="both"/>
      </w:pPr>
    </w:p>
    <w:p w:rsidR="006852B6" w:rsidRPr="00DD389E" w:rsidRDefault="00E30DAE" w:rsidP="00042B80">
      <w:pPr>
        <w:pStyle w:val="1b"/>
        <w:rPr>
          <w:rFonts w:ascii="Calibri" w:hAnsi="Calibri"/>
          <w:lang w:eastAsia="ru-RU" w:bidi="ar-SA"/>
        </w:rPr>
      </w:pPr>
      <w:r w:rsidRPr="00DD389E">
        <w:fldChar w:fldCharType="begin"/>
      </w:r>
      <w:r w:rsidR="00AD6DA1" w:rsidRPr="00DD389E">
        <w:instrText xml:space="preserve"> TOC \o "1-3" \h \z \u </w:instrText>
      </w:r>
      <w:r w:rsidRPr="00DD389E">
        <w:fldChar w:fldCharType="separate"/>
      </w:r>
      <w:hyperlink w:anchor="_Toc498019751" w:history="1">
        <w:r w:rsidR="006852B6" w:rsidRPr="00DD389E">
          <w:rPr>
            <w:rStyle w:val="ad"/>
            <w:color w:val="auto"/>
          </w:rPr>
          <w:t>1.</w:t>
        </w:r>
        <w:r w:rsidR="006852B6" w:rsidRPr="00DD389E">
          <w:rPr>
            <w:rFonts w:ascii="Calibri" w:hAnsi="Calibri"/>
            <w:lang w:eastAsia="ru-RU" w:bidi="ar-SA"/>
          </w:rPr>
          <w:tab/>
        </w:r>
        <w:r w:rsidR="006852B6" w:rsidRPr="00DD389E">
          <w:rPr>
            <w:rStyle w:val="ad"/>
            <w:color w:val="auto"/>
          </w:rPr>
          <w:t>Общие положения</w:t>
        </w:r>
        <w:r w:rsidR="00827984">
          <w:rPr>
            <w:webHidden/>
          </w:rPr>
          <w:t>.</w:t>
        </w:r>
      </w:hyperlink>
    </w:p>
    <w:p w:rsidR="006852B6" w:rsidRPr="00DD389E" w:rsidRDefault="005362B9" w:rsidP="00042B80">
      <w:pPr>
        <w:pStyle w:val="1b"/>
        <w:rPr>
          <w:rFonts w:ascii="Calibri" w:hAnsi="Calibri"/>
          <w:lang w:eastAsia="ru-RU" w:bidi="ar-SA"/>
        </w:rPr>
      </w:pPr>
      <w:hyperlink w:anchor="_Toc498019752" w:history="1">
        <w:r w:rsidR="006852B6" w:rsidRPr="00DD389E">
          <w:rPr>
            <w:rStyle w:val="ad"/>
            <w:color w:val="auto"/>
          </w:rPr>
          <w:t>2.</w:t>
        </w:r>
        <w:r w:rsidR="006852B6" w:rsidRPr="00DD389E">
          <w:rPr>
            <w:rFonts w:ascii="Calibri" w:hAnsi="Calibri"/>
            <w:lang w:eastAsia="ru-RU" w:bidi="ar-SA"/>
          </w:rPr>
          <w:tab/>
        </w:r>
        <w:r w:rsidR="006852B6" w:rsidRPr="00DD389E">
          <w:rPr>
            <w:rStyle w:val="ad"/>
            <w:color w:val="auto"/>
          </w:rPr>
          <w:t>Содержание</w:t>
        </w:r>
        <w:r w:rsidR="00496108">
          <w:rPr>
            <w:rStyle w:val="ad"/>
            <w:color w:val="auto"/>
          </w:rPr>
          <w:t xml:space="preserve"> производственной практики</w:t>
        </w:r>
        <w:r w:rsidR="006852B6" w:rsidRPr="00DD389E">
          <w:rPr>
            <w:rStyle w:val="ad"/>
            <w:color w:val="auto"/>
          </w:rPr>
          <w:t xml:space="preserve"> </w:t>
        </w:r>
        <w:r w:rsidR="00496108">
          <w:rPr>
            <w:rStyle w:val="ad"/>
            <w:color w:val="auto"/>
          </w:rPr>
          <w:t>(</w:t>
        </w:r>
        <w:r w:rsidR="006852B6" w:rsidRPr="00DD389E">
          <w:rPr>
            <w:rStyle w:val="ad"/>
            <w:color w:val="auto"/>
          </w:rPr>
          <w:t>практики по получению</w:t>
        </w:r>
        <w:r w:rsidR="00AA408A" w:rsidRPr="00DD389E">
          <w:rPr>
            <w:sz w:val="24"/>
            <w:szCs w:val="24"/>
          </w:rPr>
          <w:t xml:space="preserve"> </w:t>
        </w:r>
        <w:r w:rsidR="00AA408A" w:rsidRPr="00DD389E">
          <w:t>профессиональных умений и опыта профессиональной деятельности</w:t>
        </w:r>
        <w:r w:rsidR="00496108">
          <w:t>)</w:t>
        </w:r>
        <w:r w:rsidR="00827984">
          <w:rPr>
            <w:webHidden/>
          </w:rPr>
          <w:t>.</w:t>
        </w:r>
      </w:hyperlink>
    </w:p>
    <w:p w:rsidR="006852B6" w:rsidRPr="00DD389E" w:rsidRDefault="005362B9" w:rsidP="00042B80">
      <w:pPr>
        <w:pStyle w:val="1b"/>
        <w:rPr>
          <w:rFonts w:ascii="Calibri" w:hAnsi="Calibri"/>
          <w:lang w:eastAsia="ru-RU" w:bidi="ar-SA"/>
        </w:rPr>
      </w:pPr>
      <w:hyperlink w:anchor="_Toc498019753" w:history="1">
        <w:r w:rsidR="006852B6" w:rsidRPr="00DD389E">
          <w:rPr>
            <w:rStyle w:val="ad"/>
            <w:color w:val="auto"/>
            <w:spacing w:val="2"/>
            <w:lang w:eastAsia="ru-RU"/>
          </w:rPr>
          <w:t xml:space="preserve">3. </w:t>
        </w:r>
        <w:r w:rsidR="006852B6" w:rsidRPr="00DD389E">
          <w:rPr>
            <w:rStyle w:val="ad"/>
            <w:color w:val="auto"/>
          </w:rPr>
          <w:t>Выполнение индивидуального задания ориентированного на написание бакалаврской выпускной квалификационной работы</w:t>
        </w:r>
      </w:hyperlink>
      <w:r w:rsidR="00827984">
        <w:rPr>
          <w:rStyle w:val="ad"/>
          <w:color w:val="auto"/>
        </w:rPr>
        <w:t>.</w:t>
      </w:r>
    </w:p>
    <w:p w:rsidR="006852B6" w:rsidRPr="00042B80" w:rsidRDefault="005362B9" w:rsidP="00042B80">
      <w:pPr>
        <w:pStyle w:val="1b"/>
        <w:rPr>
          <w:rFonts w:ascii="Calibri" w:hAnsi="Calibri"/>
          <w:lang w:eastAsia="ru-RU" w:bidi="ar-SA"/>
        </w:rPr>
      </w:pPr>
      <w:hyperlink w:anchor="_Toc498019754" w:history="1">
        <w:r w:rsidR="006852B6" w:rsidRPr="00042B80">
          <w:rPr>
            <w:rStyle w:val="ad"/>
            <w:color w:val="auto"/>
          </w:rPr>
          <w:t>4.</w:t>
        </w:r>
        <w:r w:rsidR="006852B6" w:rsidRPr="00042B80">
          <w:rPr>
            <w:rFonts w:ascii="Calibri" w:hAnsi="Calibri"/>
            <w:lang w:eastAsia="ru-RU" w:bidi="ar-SA"/>
          </w:rPr>
          <w:tab/>
        </w:r>
        <w:r w:rsidR="006852B6" w:rsidRPr="00042B80">
          <w:rPr>
            <w:rStyle w:val="ad"/>
            <w:color w:val="auto"/>
          </w:rPr>
          <w:t xml:space="preserve">Требования к оформлению отчета </w:t>
        </w:r>
        <w:r w:rsidR="00253499" w:rsidRPr="00042B80">
          <w:rPr>
            <w:rStyle w:val="ad"/>
            <w:color w:val="auto"/>
          </w:rPr>
          <w:t>производственной</w:t>
        </w:r>
        <w:r w:rsidR="006852B6" w:rsidRPr="00042B80">
          <w:rPr>
            <w:rStyle w:val="ad"/>
            <w:color w:val="auto"/>
          </w:rPr>
          <w:t xml:space="preserve"> п</w:t>
        </w:r>
        <w:r w:rsidR="00AA408A" w:rsidRPr="00042B80">
          <w:rPr>
            <w:rStyle w:val="ad"/>
            <w:color w:val="auto"/>
          </w:rPr>
          <w:t xml:space="preserve">рактики (практики по получению </w:t>
        </w:r>
        <w:r w:rsidR="00AA408A" w:rsidRPr="00042B80">
          <w:t>профессиональных умений и опыта профессиональной деятельности</w:t>
        </w:r>
        <w:r w:rsidR="00042B80" w:rsidRPr="00042B80">
          <w:t xml:space="preserve"> 1</w:t>
        </w:r>
        <w:r w:rsidR="006852B6" w:rsidRPr="00042B80">
          <w:rPr>
            <w:rStyle w:val="ad"/>
            <w:color w:val="auto"/>
          </w:rPr>
          <w:t>)</w:t>
        </w:r>
        <w:r w:rsidR="006852B6" w:rsidRPr="00042B80">
          <w:rPr>
            <w:webHidden/>
          </w:rPr>
          <w:tab/>
        </w:r>
      </w:hyperlink>
    </w:p>
    <w:p w:rsidR="00F923B1" w:rsidRPr="00DD389E" w:rsidRDefault="00E30DAE" w:rsidP="00AA408A">
      <w:pPr>
        <w:tabs>
          <w:tab w:val="left" w:pos="426"/>
        </w:tabs>
        <w:spacing w:before="120" w:after="120"/>
        <w:ind w:right="-330"/>
        <w:jc w:val="both"/>
        <w:rPr>
          <w:sz w:val="28"/>
          <w:szCs w:val="28"/>
        </w:rPr>
      </w:pPr>
      <w:r w:rsidRPr="00DD389E">
        <w:rPr>
          <w:b/>
          <w:bCs/>
          <w:sz w:val="28"/>
          <w:szCs w:val="28"/>
        </w:rPr>
        <w:fldChar w:fldCharType="end"/>
      </w:r>
      <w:r w:rsidR="00F923B1" w:rsidRPr="00DD389E">
        <w:rPr>
          <w:sz w:val="28"/>
          <w:szCs w:val="28"/>
        </w:rPr>
        <w:t>Приложения</w:t>
      </w:r>
      <w:r w:rsidR="00874AD4">
        <w:rPr>
          <w:sz w:val="28"/>
          <w:szCs w:val="28"/>
        </w:rPr>
        <w:t>.</w:t>
      </w:r>
    </w:p>
    <w:p w:rsidR="00AD6DA1" w:rsidRPr="00DD389E" w:rsidRDefault="00AD6DA1">
      <w:pPr>
        <w:rPr>
          <w:sz w:val="28"/>
          <w:szCs w:val="28"/>
        </w:rPr>
      </w:pPr>
    </w:p>
    <w:p w:rsidR="00AD6DA1" w:rsidRPr="00DD389E" w:rsidRDefault="00AD6DA1" w:rsidP="00E3322B">
      <w:pPr>
        <w:ind w:right="-330" w:firstLine="540"/>
        <w:jc w:val="both"/>
        <w:rPr>
          <w:sz w:val="28"/>
          <w:szCs w:val="28"/>
        </w:rPr>
      </w:pPr>
    </w:p>
    <w:p w:rsidR="00AD6DA1" w:rsidRPr="00DD389E" w:rsidRDefault="00AD6DA1" w:rsidP="00E3322B">
      <w:pPr>
        <w:ind w:right="-330" w:firstLine="540"/>
        <w:jc w:val="both"/>
        <w:rPr>
          <w:sz w:val="28"/>
          <w:szCs w:val="28"/>
        </w:rPr>
      </w:pPr>
    </w:p>
    <w:p w:rsidR="00AD6DA1" w:rsidRPr="00DD389E" w:rsidRDefault="00AD6DA1" w:rsidP="00E3322B">
      <w:pPr>
        <w:ind w:right="-330" w:firstLine="540"/>
        <w:jc w:val="both"/>
        <w:rPr>
          <w:sz w:val="28"/>
          <w:szCs w:val="28"/>
        </w:rPr>
      </w:pPr>
    </w:p>
    <w:p w:rsidR="00AD6DA1" w:rsidRPr="00DD389E" w:rsidRDefault="00AD6DA1" w:rsidP="00E3322B">
      <w:pPr>
        <w:ind w:right="-330" w:firstLine="540"/>
        <w:jc w:val="both"/>
        <w:rPr>
          <w:sz w:val="28"/>
          <w:szCs w:val="28"/>
        </w:rPr>
      </w:pPr>
    </w:p>
    <w:p w:rsidR="006829B2" w:rsidRPr="005A121F" w:rsidRDefault="006829B2" w:rsidP="00534190">
      <w:pPr>
        <w:pStyle w:val="1"/>
        <w:numPr>
          <w:ilvl w:val="0"/>
          <w:numId w:val="16"/>
        </w:numPr>
        <w:jc w:val="center"/>
        <w:rPr>
          <w:rFonts w:ascii="Times New Roman" w:hAnsi="Times New Roman" w:cs="Times New Roman"/>
          <w:sz w:val="28"/>
          <w:szCs w:val="28"/>
        </w:rPr>
      </w:pPr>
      <w:r w:rsidRPr="005A121F">
        <w:rPr>
          <w:sz w:val="28"/>
          <w:szCs w:val="28"/>
        </w:rPr>
        <w:br w:type="page"/>
      </w:r>
      <w:bookmarkStart w:id="0" w:name="_Toc498019751"/>
      <w:r w:rsidRPr="005A121F">
        <w:rPr>
          <w:rFonts w:ascii="Times New Roman" w:hAnsi="Times New Roman" w:cs="Times New Roman"/>
          <w:sz w:val="28"/>
          <w:szCs w:val="28"/>
        </w:rPr>
        <w:lastRenderedPageBreak/>
        <w:t>Общие положения</w:t>
      </w:r>
      <w:bookmarkEnd w:id="0"/>
    </w:p>
    <w:p w:rsidR="00253499" w:rsidRPr="00DD389E" w:rsidRDefault="006829B2" w:rsidP="00253499">
      <w:pPr>
        <w:ind w:firstLine="709"/>
        <w:jc w:val="both"/>
        <w:rPr>
          <w:sz w:val="28"/>
          <w:szCs w:val="28"/>
        </w:rPr>
      </w:pPr>
      <w:r w:rsidRPr="00DD389E">
        <w:rPr>
          <w:sz w:val="28"/>
          <w:szCs w:val="28"/>
        </w:rPr>
        <w:t xml:space="preserve">Практика студентов по направлению </w:t>
      </w:r>
      <w:r w:rsidR="004270C0">
        <w:rPr>
          <w:sz w:val="28"/>
          <w:szCs w:val="28"/>
        </w:rPr>
        <w:t>Журналистика</w:t>
      </w:r>
      <w:r w:rsidR="00EC360D">
        <w:rPr>
          <w:sz w:val="28"/>
          <w:szCs w:val="28"/>
        </w:rPr>
        <w:t xml:space="preserve"> </w:t>
      </w:r>
      <w:r w:rsidRPr="00DD389E">
        <w:rPr>
          <w:sz w:val="28"/>
          <w:szCs w:val="28"/>
        </w:rPr>
        <w:t xml:space="preserve">проводится в соответствии с ФГОС ВО, графиком учебного процесса, учебным планом. </w:t>
      </w:r>
      <w:r w:rsidR="00253499" w:rsidRPr="00DD389E">
        <w:rPr>
          <w:sz w:val="28"/>
          <w:szCs w:val="28"/>
        </w:rPr>
        <w:t>Производственная практика (практика по получению профессиональных умений и опыта профессиональной деятельности</w:t>
      </w:r>
      <w:r w:rsidR="00C42F7E">
        <w:rPr>
          <w:sz w:val="28"/>
          <w:szCs w:val="28"/>
        </w:rPr>
        <w:t xml:space="preserve"> 1</w:t>
      </w:r>
      <w:r w:rsidR="00253499" w:rsidRPr="00DD389E">
        <w:rPr>
          <w:sz w:val="28"/>
          <w:szCs w:val="28"/>
        </w:rPr>
        <w:t>) является обязательной и представляет особый вид учебных занятий, непосредственно ориентированных на профессионально - практическую подготовку обучающихся.</w:t>
      </w:r>
    </w:p>
    <w:p w:rsidR="00253499" w:rsidRDefault="00253499" w:rsidP="00253499">
      <w:pPr>
        <w:ind w:firstLine="709"/>
        <w:jc w:val="both"/>
        <w:rPr>
          <w:sz w:val="28"/>
          <w:szCs w:val="28"/>
        </w:rPr>
      </w:pPr>
      <w:r w:rsidRPr="00DD389E">
        <w:rPr>
          <w:sz w:val="28"/>
          <w:szCs w:val="28"/>
        </w:rPr>
        <w:t>Производственная практика (практика по получению профессиональных умений и опыта профессиональной деятельности</w:t>
      </w:r>
      <w:r w:rsidR="00C42F7E">
        <w:rPr>
          <w:sz w:val="28"/>
          <w:szCs w:val="28"/>
        </w:rPr>
        <w:t xml:space="preserve"> 1</w:t>
      </w:r>
      <w:r w:rsidRPr="00DD389E">
        <w:rPr>
          <w:sz w:val="28"/>
          <w:szCs w:val="28"/>
        </w:rPr>
        <w:t>) – это 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 В ходе прохождения производственной практики (практики по получению профессиональных умений и опыта профессиональной деятельности</w:t>
      </w:r>
      <w:r w:rsidR="00042B80">
        <w:rPr>
          <w:sz w:val="28"/>
          <w:szCs w:val="28"/>
        </w:rPr>
        <w:t> </w:t>
      </w:r>
      <w:r w:rsidR="00C42F7E">
        <w:rPr>
          <w:sz w:val="28"/>
          <w:szCs w:val="28"/>
        </w:rPr>
        <w:t>1</w:t>
      </w:r>
      <w:r w:rsidRPr="00DD389E">
        <w:rPr>
          <w:sz w:val="28"/>
          <w:szCs w:val="28"/>
        </w:rPr>
        <w:t>) происходит закрепление знаний</w:t>
      </w:r>
      <w:r w:rsidR="006829B2" w:rsidRPr="00DD389E">
        <w:rPr>
          <w:sz w:val="28"/>
          <w:szCs w:val="28"/>
        </w:rPr>
        <w:t xml:space="preserve"> </w:t>
      </w:r>
      <w:r w:rsidRPr="00DD389E">
        <w:rPr>
          <w:sz w:val="28"/>
          <w:szCs w:val="28"/>
        </w:rPr>
        <w:t>теоретических знаний, получен</w:t>
      </w:r>
      <w:r w:rsidR="00C42F7E">
        <w:rPr>
          <w:sz w:val="28"/>
          <w:szCs w:val="28"/>
        </w:rPr>
        <w:t>ных студентами во время обучения</w:t>
      </w:r>
      <w:r w:rsidRPr="00DD389E">
        <w:rPr>
          <w:sz w:val="28"/>
          <w:szCs w:val="28"/>
        </w:rPr>
        <w:t xml:space="preserve">. </w:t>
      </w:r>
    </w:p>
    <w:p w:rsidR="00C42F7E" w:rsidRPr="002D7460" w:rsidRDefault="00C42F7E" w:rsidP="00042B80">
      <w:pPr>
        <w:ind w:firstLine="708"/>
        <w:jc w:val="both"/>
        <w:rPr>
          <w:sz w:val="28"/>
          <w:szCs w:val="28"/>
          <w:lang w:eastAsia="ru-RU"/>
        </w:rPr>
      </w:pPr>
      <w:r>
        <w:rPr>
          <w:sz w:val="28"/>
          <w:szCs w:val="28"/>
          <w:lang w:eastAsia="ru-RU"/>
        </w:rPr>
        <w:t>Цель</w:t>
      </w:r>
      <w:r w:rsidRPr="00C42F7E">
        <w:rPr>
          <w:sz w:val="28"/>
          <w:szCs w:val="28"/>
        </w:rPr>
        <w:t xml:space="preserve"> </w:t>
      </w:r>
      <w:r>
        <w:rPr>
          <w:sz w:val="28"/>
          <w:szCs w:val="28"/>
        </w:rPr>
        <w:t>п</w:t>
      </w:r>
      <w:r w:rsidRPr="00DD389E">
        <w:rPr>
          <w:sz w:val="28"/>
          <w:szCs w:val="28"/>
        </w:rPr>
        <w:t>роизводственн</w:t>
      </w:r>
      <w:r>
        <w:rPr>
          <w:sz w:val="28"/>
          <w:szCs w:val="28"/>
        </w:rPr>
        <w:t>ой</w:t>
      </w:r>
      <w:r w:rsidRPr="00DD389E">
        <w:rPr>
          <w:sz w:val="28"/>
          <w:szCs w:val="28"/>
        </w:rPr>
        <w:t xml:space="preserve"> практик</w:t>
      </w:r>
      <w:r>
        <w:rPr>
          <w:sz w:val="28"/>
          <w:szCs w:val="28"/>
        </w:rPr>
        <w:t>и</w:t>
      </w:r>
      <w:r w:rsidRPr="00DD389E">
        <w:rPr>
          <w:sz w:val="28"/>
          <w:szCs w:val="28"/>
        </w:rPr>
        <w:t xml:space="preserve"> (практика по получению профессиональных умений и опыта профессиональной деятельности</w:t>
      </w:r>
      <w:r>
        <w:rPr>
          <w:sz w:val="28"/>
          <w:szCs w:val="28"/>
        </w:rPr>
        <w:t xml:space="preserve"> 1</w:t>
      </w:r>
      <w:r w:rsidRPr="00DD389E">
        <w:rPr>
          <w:sz w:val="28"/>
          <w:szCs w:val="28"/>
        </w:rPr>
        <w:t>)</w:t>
      </w:r>
      <w:r>
        <w:rPr>
          <w:sz w:val="28"/>
          <w:szCs w:val="28"/>
          <w:lang w:eastAsia="ru-RU"/>
        </w:rPr>
        <w:t xml:space="preserve"> - </w:t>
      </w:r>
      <w:r w:rsidRPr="00503A32">
        <w:rPr>
          <w:sz w:val="28"/>
          <w:szCs w:val="28"/>
          <w:lang w:eastAsia="ru-RU"/>
        </w:rPr>
        <w:t xml:space="preserve">получение профессиональных умений и опыта профессиональной деятельности; </w:t>
      </w:r>
      <w:r w:rsidRPr="002D7460">
        <w:rPr>
          <w:sz w:val="28"/>
          <w:szCs w:val="28"/>
          <w:lang w:eastAsia="ru-RU"/>
        </w:rPr>
        <w:t>освоение общих закономерностей журналисти</w:t>
      </w:r>
      <w:r w:rsidRPr="00503A32">
        <w:rPr>
          <w:sz w:val="28"/>
          <w:szCs w:val="28"/>
          <w:lang w:eastAsia="ru-RU"/>
        </w:rPr>
        <w:t>ки как творческой деятельности</w:t>
      </w:r>
      <w:r w:rsidRPr="002D7460">
        <w:rPr>
          <w:sz w:val="28"/>
          <w:szCs w:val="28"/>
          <w:lang w:eastAsia="ru-RU"/>
        </w:rPr>
        <w:t>, формирование устойчивых профессиональных навыков и совершенствование профессиональных навыков, полученных ранее в ходе учебной практики.</w:t>
      </w:r>
    </w:p>
    <w:p w:rsidR="00823476" w:rsidRPr="00845571" w:rsidRDefault="00823476" w:rsidP="00042B80">
      <w:pPr>
        <w:tabs>
          <w:tab w:val="left" w:pos="709"/>
        </w:tabs>
        <w:ind w:left="567"/>
        <w:jc w:val="both"/>
        <w:rPr>
          <w:bCs/>
          <w:i/>
          <w:sz w:val="28"/>
          <w:szCs w:val="28"/>
        </w:rPr>
      </w:pPr>
      <w:r w:rsidRPr="00845571">
        <w:rPr>
          <w:bCs/>
          <w:i/>
          <w:sz w:val="28"/>
          <w:szCs w:val="28"/>
        </w:rPr>
        <w:t>К задачам практики относятся:</w:t>
      </w:r>
    </w:p>
    <w:p w:rsidR="00823476" w:rsidRPr="009317E5" w:rsidRDefault="00823476" w:rsidP="00042B80">
      <w:pPr>
        <w:numPr>
          <w:ilvl w:val="0"/>
          <w:numId w:val="30"/>
        </w:numPr>
        <w:tabs>
          <w:tab w:val="left" w:pos="284"/>
          <w:tab w:val="left" w:pos="709"/>
        </w:tabs>
        <w:ind w:left="567" w:firstLine="0"/>
        <w:jc w:val="both"/>
        <w:rPr>
          <w:sz w:val="28"/>
          <w:szCs w:val="28"/>
        </w:rPr>
      </w:pPr>
      <w:r w:rsidRPr="009317E5">
        <w:rPr>
          <w:bCs/>
          <w:iCs/>
          <w:sz w:val="28"/>
          <w:szCs w:val="28"/>
        </w:rPr>
        <w:t>работа</w:t>
      </w:r>
      <w:r w:rsidRPr="009317E5">
        <w:rPr>
          <w:sz w:val="28"/>
          <w:szCs w:val="28"/>
        </w:rPr>
        <w:t xml:space="preserve"> в различных подразделениях редакции СМИ; </w:t>
      </w:r>
    </w:p>
    <w:p w:rsidR="00823476" w:rsidRDefault="00823476" w:rsidP="00042B80">
      <w:pPr>
        <w:numPr>
          <w:ilvl w:val="0"/>
          <w:numId w:val="30"/>
        </w:numPr>
        <w:tabs>
          <w:tab w:val="left" w:pos="284"/>
          <w:tab w:val="left" w:pos="709"/>
        </w:tabs>
        <w:ind w:left="567" w:firstLine="0"/>
        <w:jc w:val="both"/>
        <w:rPr>
          <w:sz w:val="28"/>
          <w:szCs w:val="28"/>
        </w:rPr>
      </w:pPr>
      <w:r w:rsidRPr="009317E5">
        <w:rPr>
          <w:sz w:val="28"/>
          <w:szCs w:val="28"/>
        </w:rPr>
        <w:t>исследование различных аспектов функционирования отечественных средств массовой информации, а также других видов массовой коммуникации на основе самостоятельно разработанной методологии и методики;</w:t>
      </w:r>
    </w:p>
    <w:p w:rsidR="00823476" w:rsidRDefault="00823476" w:rsidP="00042B80">
      <w:pPr>
        <w:numPr>
          <w:ilvl w:val="0"/>
          <w:numId w:val="30"/>
        </w:numPr>
        <w:tabs>
          <w:tab w:val="left" w:pos="284"/>
          <w:tab w:val="left" w:pos="709"/>
        </w:tabs>
        <w:ind w:left="567" w:firstLine="0"/>
        <w:jc w:val="both"/>
        <w:rPr>
          <w:sz w:val="28"/>
          <w:szCs w:val="28"/>
        </w:rPr>
      </w:pPr>
      <w:r>
        <w:rPr>
          <w:sz w:val="28"/>
          <w:szCs w:val="28"/>
        </w:rPr>
        <w:t>освоение особенностей журналистских жанров, подготовка материалов соответствующих жанров по заданию редакции СМИ;</w:t>
      </w:r>
    </w:p>
    <w:p w:rsidR="00823476" w:rsidRPr="009317E5" w:rsidRDefault="00823476" w:rsidP="00042B80">
      <w:pPr>
        <w:numPr>
          <w:ilvl w:val="0"/>
          <w:numId w:val="30"/>
        </w:numPr>
        <w:tabs>
          <w:tab w:val="left" w:pos="284"/>
          <w:tab w:val="left" w:pos="709"/>
        </w:tabs>
        <w:ind w:left="567" w:firstLine="0"/>
        <w:jc w:val="both"/>
        <w:rPr>
          <w:sz w:val="28"/>
          <w:szCs w:val="28"/>
        </w:rPr>
      </w:pPr>
      <w:r>
        <w:rPr>
          <w:sz w:val="28"/>
          <w:szCs w:val="28"/>
        </w:rPr>
        <w:t>вовлечение в общередакционную работу, связанную с поиском актуальных тем для публикации и программ, планированием работы редакции, взаимодействием ее подразделений;</w:t>
      </w:r>
    </w:p>
    <w:p w:rsidR="00823476" w:rsidRPr="003E4B88" w:rsidRDefault="00823476" w:rsidP="00042B80">
      <w:pPr>
        <w:numPr>
          <w:ilvl w:val="0"/>
          <w:numId w:val="30"/>
        </w:numPr>
        <w:tabs>
          <w:tab w:val="left" w:pos="284"/>
          <w:tab w:val="left" w:pos="709"/>
        </w:tabs>
        <w:ind w:left="567" w:firstLine="0"/>
        <w:jc w:val="both"/>
        <w:rPr>
          <w:sz w:val="28"/>
          <w:szCs w:val="28"/>
        </w:rPr>
      </w:pPr>
      <w:r>
        <w:rPr>
          <w:sz w:val="28"/>
          <w:szCs w:val="28"/>
        </w:rPr>
        <w:t>подготовка материалов</w:t>
      </w:r>
      <w:r w:rsidRPr="009317E5">
        <w:rPr>
          <w:sz w:val="28"/>
          <w:szCs w:val="28"/>
        </w:rPr>
        <w:t xml:space="preserve"> в соответствии с темой выпускной квалификационной работы</w:t>
      </w:r>
      <w:r>
        <w:rPr>
          <w:sz w:val="28"/>
          <w:szCs w:val="28"/>
        </w:rPr>
        <w:t>.</w:t>
      </w:r>
    </w:p>
    <w:p w:rsidR="00823476" w:rsidRPr="009819FA" w:rsidRDefault="00823476" w:rsidP="00823476">
      <w:pPr>
        <w:widowControl/>
        <w:tabs>
          <w:tab w:val="left" w:pos="0"/>
          <w:tab w:val="left" w:pos="70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left="426"/>
        <w:jc w:val="both"/>
        <w:rPr>
          <w:bCs/>
          <w:spacing w:val="-3"/>
          <w:sz w:val="28"/>
          <w:szCs w:val="28"/>
        </w:rPr>
      </w:pPr>
      <w:r w:rsidRPr="009819FA">
        <w:rPr>
          <w:bCs/>
          <w:spacing w:val="-3"/>
          <w:sz w:val="28"/>
          <w:szCs w:val="28"/>
        </w:rPr>
        <w:t>Способы и формы проведения практики:</w:t>
      </w:r>
    </w:p>
    <w:p w:rsidR="00823476" w:rsidRPr="009819FA" w:rsidRDefault="00823476" w:rsidP="00C42F7E">
      <w:pPr>
        <w:widowControl/>
        <w:numPr>
          <w:ilvl w:val="0"/>
          <w:numId w:val="31"/>
        </w:numPr>
        <w:tabs>
          <w:tab w:val="left" w:pos="0"/>
          <w:tab w:val="left" w:pos="142"/>
          <w:tab w:val="left" w:pos="70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left="0" w:firstLine="0"/>
        <w:jc w:val="both"/>
        <w:rPr>
          <w:bCs/>
          <w:spacing w:val="-3"/>
          <w:sz w:val="28"/>
          <w:szCs w:val="28"/>
        </w:rPr>
      </w:pPr>
      <w:r w:rsidRPr="009819FA">
        <w:rPr>
          <w:bCs/>
          <w:spacing w:val="-3"/>
          <w:sz w:val="28"/>
          <w:szCs w:val="28"/>
        </w:rPr>
        <w:t>Ознакомление с целями и задачами</w:t>
      </w:r>
      <w:r w:rsidR="00EC360D">
        <w:rPr>
          <w:bCs/>
          <w:spacing w:val="-3"/>
          <w:sz w:val="28"/>
          <w:szCs w:val="28"/>
        </w:rPr>
        <w:t xml:space="preserve"> </w:t>
      </w:r>
      <w:r w:rsidRPr="009819FA">
        <w:rPr>
          <w:bCs/>
          <w:spacing w:val="-3"/>
          <w:sz w:val="28"/>
          <w:szCs w:val="28"/>
        </w:rPr>
        <w:t xml:space="preserve">практики </w:t>
      </w:r>
      <w:r>
        <w:rPr>
          <w:bCs/>
          <w:spacing w:val="-3"/>
          <w:sz w:val="28"/>
          <w:szCs w:val="28"/>
        </w:rPr>
        <w:t>бакалавра</w:t>
      </w:r>
      <w:r w:rsidRPr="009819FA">
        <w:rPr>
          <w:bCs/>
          <w:spacing w:val="-3"/>
          <w:sz w:val="28"/>
          <w:szCs w:val="28"/>
        </w:rPr>
        <w:t>, формами отчетности; разработка индивидуальной программы и плана практики</w:t>
      </w:r>
    </w:p>
    <w:p w:rsidR="00823476" w:rsidRPr="009819FA" w:rsidRDefault="00823476" w:rsidP="00C42F7E">
      <w:pPr>
        <w:widowControl/>
        <w:numPr>
          <w:ilvl w:val="0"/>
          <w:numId w:val="31"/>
        </w:numPr>
        <w:tabs>
          <w:tab w:val="left" w:pos="0"/>
          <w:tab w:val="left" w:pos="142"/>
          <w:tab w:val="left" w:pos="70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left="0" w:firstLine="0"/>
        <w:jc w:val="both"/>
        <w:rPr>
          <w:bCs/>
          <w:spacing w:val="-3"/>
          <w:sz w:val="28"/>
          <w:szCs w:val="28"/>
        </w:rPr>
      </w:pPr>
      <w:r w:rsidRPr="009819FA">
        <w:rPr>
          <w:bCs/>
          <w:spacing w:val="-3"/>
          <w:sz w:val="28"/>
          <w:szCs w:val="28"/>
        </w:rPr>
        <w:t xml:space="preserve"> Посещение организаций, занимающихся профессиональной деятельностью в области, близкой к профилю программы </w:t>
      </w:r>
    </w:p>
    <w:p w:rsidR="00823476" w:rsidRPr="009819FA" w:rsidRDefault="00823476" w:rsidP="00C42F7E">
      <w:pPr>
        <w:widowControl/>
        <w:numPr>
          <w:ilvl w:val="0"/>
          <w:numId w:val="31"/>
        </w:numPr>
        <w:tabs>
          <w:tab w:val="left" w:pos="0"/>
          <w:tab w:val="left" w:pos="142"/>
          <w:tab w:val="left" w:pos="70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left="0" w:firstLine="0"/>
        <w:jc w:val="both"/>
        <w:rPr>
          <w:bCs/>
          <w:spacing w:val="-3"/>
          <w:sz w:val="28"/>
          <w:szCs w:val="28"/>
        </w:rPr>
      </w:pPr>
      <w:r w:rsidRPr="009819FA">
        <w:rPr>
          <w:bCs/>
          <w:spacing w:val="-3"/>
          <w:sz w:val="28"/>
          <w:szCs w:val="28"/>
        </w:rPr>
        <w:t xml:space="preserve"> Ознакомление с тематикой, проблематикой деятельности профильных организаций, с их авторами; программами и методиками выполненных проектов </w:t>
      </w:r>
    </w:p>
    <w:p w:rsidR="00823476" w:rsidRPr="009819FA" w:rsidRDefault="00823476" w:rsidP="00C42F7E">
      <w:pPr>
        <w:widowControl/>
        <w:numPr>
          <w:ilvl w:val="0"/>
          <w:numId w:val="31"/>
        </w:numPr>
        <w:tabs>
          <w:tab w:val="left" w:pos="0"/>
          <w:tab w:val="left" w:pos="142"/>
          <w:tab w:val="left" w:pos="70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left="0" w:firstLine="0"/>
        <w:jc w:val="both"/>
        <w:rPr>
          <w:bCs/>
          <w:spacing w:val="-3"/>
          <w:sz w:val="28"/>
          <w:szCs w:val="28"/>
        </w:rPr>
      </w:pPr>
      <w:r w:rsidRPr="009819FA">
        <w:rPr>
          <w:bCs/>
          <w:spacing w:val="-3"/>
          <w:sz w:val="28"/>
          <w:szCs w:val="28"/>
        </w:rPr>
        <w:t xml:space="preserve">Выполнение </w:t>
      </w:r>
      <w:r w:rsidR="00D45F11">
        <w:rPr>
          <w:bCs/>
          <w:spacing w:val="-3"/>
          <w:sz w:val="28"/>
          <w:szCs w:val="28"/>
        </w:rPr>
        <w:t>индивидуальных</w:t>
      </w:r>
      <w:r w:rsidRPr="009819FA">
        <w:rPr>
          <w:bCs/>
          <w:spacing w:val="-3"/>
          <w:sz w:val="28"/>
          <w:szCs w:val="28"/>
        </w:rPr>
        <w:t xml:space="preserve"> заданий</w:t>
      </w:r>
    </w:p>
    <w:p w:rsidR="00823476" w:rsidRPr="009819FA" w:rsidRDefault="00823476" w:rsidP="00C42F7E">
      <w:pPr>
        <w:widowControl/>
        <w:numPr>
          <w:ilvl w:val="0"/>
          <w:numId w:val="31"/>
        </w:numPr>
        <w:tabs>
          <w:tab w:val="left" w:pos="0"/>
          <w:tab w:val="left" w:pos="142"/>
          <w:tab w:val="left" w:pos="70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left="0" w:firstLine="0"/>
        <w:jc w:val="both"/>
        <w:rPr>
          <w:bCs/>
          <w:spacing w:val="-3"/>
          <w:sz w:val="28"/>
          <w:szCs w:val="28"/>
        </w:rPr>
      </w:pPr>
      <w:r w:rsidRPr="009819FA">
        <w:rPr>
          <w:bCs/>
          <w:spacing w:val="-3"/>
          <w:sz w:val="28"/>
          <w:szCs w:val="28"/>
        </w:rPr>
        <w:lastRenderedPageBreak/>
        <w:t>Участие в реализации проектов организации, других профильных организаций</w:t>
      </w:r>
    </w:p>
    <w:p w:rsidR="00823476" w:rsidRPr="009819FA" w:rsidRDefault="00823476" w:rsidP="00C42F7E">
      <w:pPr>
        <w:widowControl/>
        <w:numPr>
          <w:ilvl w:val="0"/>
          <w:numId w:val="31"/>
        </w:numPr>
        <w:tabs>
          <w:tab w:val="left" w:pos="0"/>
          <w:tab w:val="left" w:pos="142"/>
          <w:tab w:val="left" w:pos="70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left="0" w:firstLine="0"/>
        <w:jc w:val="both"/>
        <w:rPr>
          <w:bCs/>
          <w:spacing w:val="-3"/>
          <w:sz w:val="28"/>
          <w:szCs w:val="28"/>
        </w:rPr>
      </w:pPr>
      <w:r w:rsidRPr="009819FA">
        <w:rPr>
          <w:bCs/>
          <w:spacing w:val="-3"/>
          <w:sz w:val="28"/>
          <w:szCs w:val="28"/>
        </w:rPr>
        <w:t xml:space="preserve">Подготовка итогового отчета о прохождении практики (включая профессиональное </w:t>
      </w:r>
      <w:r w:rsidR="00C42F7E">
        <w:rPr>
          <w:bCs/>
          <w:spacing w:val="-3"/>
          <w:sz w:val="28"/>
          <w:szCs w:val="28"/>
        </w:rPr>
        <w:t>портфолио</w:t>
      </w:r>
      <w:r w:rsidRPr="009819FA">
        <w:rPr>
          <w:bCs/>
          <w:spacing w:val="-3"/>
          <w:sz w:val="28"/>
          <w:szCs w:val="28"/>
        </w:rPr>
        <w:t>)</w:t>
      </w:r>
    </w:p>
    <w:p w:rsidR="00823476" w:rsidRPr="009819FA" w:rsidRDefault="00823476" w:rsidP="00C42F7E">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jc w:val="both"/>
        <w:rPr>
          <w:bCs/>
          <w:spacing w:val="-3"/>
          <w:sz w:val="28"/>
          <w:szCs w:val="28"/>
        </w:rPr>
      </w:pPr>
      <w:r w:rsidRPr="009819FA">
        <w:rPr>
          <w:bCs/>
          <w:spacing w:val="-3"/>
          <w:sz w:val="28"/>
          <w:szCs w:val="28"/>
        </w:rPr>
        <w:t xml:space="preserve">Задание по практике формируется студенту в соответствии с выбранной тематикой и современными требованиями, предъявляемыми к организации и содержанию производственной практики. Результаты прохождения производственной практики оформляются в виде отчета. </w:t>
      </w:r>
    </w:p>
    <w:p w:rsidR="00C42F7E" w:rsidRDefault="00823476" w:rsidP="00C42F7E">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jc w:val="both"/>
        <w:rPr>
          <w:bCs/>
          <w:spacing w:val="-3"/>
          <w:sz w:val="28"/>
          <w:szCs w:val="28"/>
        </w:rPr>
      </w:pPr>
      <w:r w:rsidRPr="009819FA">
        <w:rPr>
          <w:bCs/>
          <w:spacing w:val="-3"/>
          <w:sz w:val="28"/>
          <w:szCs w:val="28"/>
        </w:rPr>
        <w:t>Цель отч</w:t>
      </w:r>
      <w:r w:rsidR="00C42F7E">
        <w:rPr>
          <w:bCs/>
          <w:spacing w:val="-3"/>
          <w:sz w:val="28"/>
          <w:szCs w:val="28"/>
        </w:rPr>
        <w:t xml:space="preserve">ета – осознать и зафиксировать </w:t>
      </w:r>
      <w:r w:rsidRPr="009819FA">
        <w:rPr>
          <w:bCs/>
          <w:spacing w:val="-3"/>
          <w:sz w:val="28"/>
          <w:szCs w:val="28"/>
        </w:rPr>
        <w:t>компетенции, приобретенные студентом в результате освоения теоретических курсов и полученные им при прохожд</w:t>
      </w:r>
      <w:r w:rsidR="00042B80">
        <w:rPr>
          <w:bCs/>
          <w:spacing w:val="-3"/>
          <w:sz w:val="28"/>
          <w:szCs w:val="28"/>
        </w:rPr>
        <w:t>ении производственной практики.</w:t>
      </w:r>
    </w:p>
    <w:p w:rsidR="00042B80" w:rsidRDefault="00042B80" w:rsidP="00C42F7E">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jc w:val="both"/>
        <w:rPr>
          <w:bCs/>
          <w:spacing w:val="-3"/>
          <w:sz w:val="28"/>
          <w:szCs w:val="28"/>
        </w:rPr>
      </w:pPr>
    </w:p>
    <w:p w:rsidR="00B221F8" w:rsidRPr="00B221F8" w:rsidRDefault="00B221F8" w:rsidP="00B221F8">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jc w:val="center"/>
        <w:rPr>
          <w:sz w:val="28"/>
          <w:szCs w:val="28"/>
        </w:rPr>
      </w:pPr>
      <w:r w:rsidRPr="00B221F8">
        <w:rPr>
          <w:sz w:val="28"/>
          <w:szCs w:val="28"/>
        </w:rPr>
        <w:t>Требования к профессиональной подготовленности бакалавра.</w:t>
      </w:r>
    </w:p>
    <w:p w:rsidR="00B221F8" w:rsidRPr="00B221F8" w:rsidRDefault="00B221F8" w:rsidP="00042B80">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B221F8">
        <w:rPr>
          <w:sz w:val="28"/>
          <w:szCs w:val="28"/>
        </w:rPr>
        <w:t>Бакалавр по направлению подготовки 42</w:t>
      </w:r>
      <w:r>
        <w:rPr>
          <w:sz w:val="28"/>
          <w:szCs w:val="28"/>
        </w:rPr>
        <w:t>.</w:t>
      </w:r>
      <w:r w:rsidRPr="00B221F8">
        <w:rPr>
          <w:sz w:val="28"/>
          <w:szCs w:val="28"/>
        </w:rPr>
        <w:t>03</w:t>
      </w:r>
      <w:r>
        <w:rPr>
          <w:sz w:val="28"/>
          <w:szCs w:val="28"/>
        </w:rPr>
        <w:t>.</w:t>
      </w:r>
      <w:r w:rsidRPr="00B221F8">
        <w:rPr>
          <w:sz w:val="28"/>
          <w:szCs w:val="28"/>
        </w:rPr>
        <w:t xml:space="preserve">02 Журналистика готовится к следующим видам профессиональной деятельности: </w:t>
      </w:r>
    </w:p>
    <w:p w:rsidR="00B221F8" w:rsidRPr="00110181" w:rsidRDefault="007F1A9E" w:rsidP="00042B80">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DD389E">
        <w:rPr>
          <w:sz w:val="28"/>
          <w:szCs w:val="28"/>
        </w:rPr>
        <w:t>–</w:t>
      </w:r>
      <w:r w:rsidR="00B221F8" w:rsidRPr="00110181">
        <w:rPr>
          <w:sz w:val="28"/>
          <w:szCs w:val="28"/>
        </w:rPr>
        <w:t xml:space="preserve"> журналистская авторская деятельность </w:t>
      </w:r>
      <w:r w:rsidRPr="00DD389E">
        <w:rPr>
          <w:sz w:val="28"/>
          <w:szCs w:val="28"/>
        </w:rPr>
        <w:t>–</w:t>
      </w:r>
      <w:r w:rsidR="00B221F8" w:rsidRPr="00110181">
        <w:rPr>
          <w:sz w:val="28"/>
          <w:szCs w:val="28"/>
        </w:rPr>
        <w:t xml:space="preserve"> создание материалов для различных типов и видов СМИ с учетом их специфики; </w:t>
      </w:r>
    </w:p>
    <w:p w:rsidR="00B221F8" w:rsidRPr="00110181" w:rsidRDefault="007F1A9E" w:rsidP="00042B80">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DD389E">
        <w:rPr>
          <w:sz w:val="28"/>
          <w:szCs w:val="28"/>
        </w:rPr>
        <w:t>–</w:t>
      </w:r>
      <w:r w:rsidR="00B221F8" w:rsidRPr="00110181">
        <w:rPr>
          <w:sz w:val="28"/>
          <w:szCs w:val="28"/>
        </w:rPr>
        <w:t xml:space="preserve"> редакторская деятельность </w:t>
      </w:r>
      <w:r w:rsidRPr="00DD389E">
        <w:rPr>
          <w:sz w:val="28"/>
          <w:szCs w:val="28"/>
        </w:rPr>
        <w:t>–</w:t>
      </w:r>
      <w:r w:rsidR="00B221F8" w:rsidRPr="00110181">
        <w:rPr>
          <w:sz w:val="28"/>
          <w:szCs w:val="28"/>
        </w:rPr>
        <w:t xml:space="preserve"> приведение предназначенных для размещения в газете, журнале, на информационной ленте, в теле-, радиоэфире, интернет-СМИ материалов в соответствие с языковыми нормами, профессиональными стандартами, форматами, стилями, технологическими требованиями, принятыми в СМИ разных типов; </w:t>
      </w:r>
    </w:p>
    <w:p w:rsidR="00B221F8" w:rsidRPr="00110181" w:rsidRDefault="007F1A9E" w:rsidP="00042B80">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DD389E">
        <w:rPr>
          <w:sz w:val="28"/>
          <w:szCs w:val="28"/>
        </w:rPr>
        <w:t>–</w:t>
      </w:r>
      <w:r w:rsidR="00B221F8" w:rsidRPr="00110181">
        <w:rPr>
          <w:sz w:val="28"/>
          <w:szCs w:val="28"/>
        </w:rPr>
        <w:t xml:space="preserve"> организационно-управленческая деятельность - участие в соответствии с должностным статусом в организации работы СМИ, его подразделений, творческих коллективов; </w:t>
      </w:r>
    </w:p>
    <w:p w:rsidR="00B221F8" w:rsidRPr="00110181" w:rsidRDefault="007F1A9E" w:rsidP="00042B80">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DD389E">
        <w:rPr>
          <w:sz w:val="28"/>
          <w:szCs w:val="28"/>
        </w:rPr>
        <w:t>–</w:t>
      </w:r>
      <w:r w:rsidR="00B221F8" w:rsidRPr="00110181">
        <w:rPr>
          <w:sz w:val="28"/>
          <w:szCs w:val="28"/>
        </w:rPr>
        <w:t xml:space="preserve"> социально-организаторская деятельность - привлечение к сотрудничеству со СМИ представителей различных сегментов общества, организаций, учреждений и взаимодействие с ними; </w:t>
      </w:r>
    </w:p>
    <w:p w:rsidR="00B221F8" w:rsidRPr="00110181" w:rsidRDefault="007F1A9E" w:rsidP="00042B80">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DD389E">
        <w:rPr>
          <w:sz w:val="28"/>
          <w:szCs w:val="28"/>
        </w:rPr>
        <w:t>–</w:t>
      </w:r>
      <w:r w:rsidR="00B221F8" w:rsidRPr="00110181">
        <w:rPr>
          <w:sz w:val="28"/>
          <w:szCs w:val="28"/>
        </w:rPr>
        <w:t xml:space="preserve"> производственно-технологическая деятельность - участие в производственном процессе выпуска издания, теле-, радиопрограммы, интернет-СМИ на базе современных технологий.</w:t>
      </w:r>
    </w:p>
    <w:p w:rsidR="00B221F8" w:rsidRDefault="00B221F8" w:rsidP="00042B80">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B221F8">
        <w:rPr>
          <w:sz w:val="28"/>
          <w:szCs w:val="28"/>
        </w:rPr>
        <w:t>Бакалавр по направлению подготовки 42</w:t>
      </w:r>
      <w:r>
        <w:rPr>
          <w:sz w:val="28"/>
          <w:szCs w:val="28"/>
        </w:rPr>
        <w:t>.</w:t>
      </w:r>
      <w:r w:rsidRPr="00B221F8">
        <w:rPr>
          <w:sz w:val="28"/>
          <w:szCs w:val="28"/>
        </w:rPr>
        <w:t>03</w:t>
      </w:r>
      <w:r>
        <w:rPr>
          <w:sz w:val="28"/>
          <w:szCs w:val="28"/>
        </w:rPr>
        <w:t>.</w:t>
      </w:r>
      <w:r w:rsidRPr="00B221F8">
        <w:rPr>
          <w:sz w:val="28"/>
          <w:szCs w:val="28"/>
        </w:rPr>
        <w:t xml:space="preserve">02 Журналистика должен решать следующие профессиональные задачи в соответствии с видами профессиональной деятельности: </w:t>
      </w:r>
    </w:p>
    <w:p w:rsidR="00B221F8" w:rsidRDefault="00177D6A" w:rsidP="00042B80">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Pr>
          <w:b/>
          <w:sz w:val="28"/>
          <w:szCs w:val="28"/>
        </w:rPr>
        <w:t xml:space="preserve">журналистская </w:t>
      </w:r>
      <w:r w:rsidR="00B221F8" w:rsidRPr="00B221F8">
        <w:rPr>
          <w:b/>
          <w:sz w:val="28"/>
          <w:szCs w:val="28"/>
        </w:rPr>
        <w:t>авторская деятельность</w:t>
      </w:r>
      <w:r w:rsidR="00B221F8" w:rsidRPr="00B221F8">
        <w:rPr>
          <w:sz w:val="28"/>
          <w:szCs w:val="28"/>
        </w:rPr>
        <w:t xml:space="preserve">: </w:t>
      </w:r>
    </w:p>
    <w:p w:rsidR="00B221F8" w:rsidRDefault="00B221F8" w:rsidP="00042B80">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B221F8">
        <w:rPr>
          <w:sz w:val="28"/>
          <w:szCs w:val="28"/>
        </w:rPr>
        <w:t xml:space="preserve">- выбор и формулирование актуальной темы публикации, предназначенной для размещения в газете, журнале, на информационной ленте, в теле-, радиоэфире, интернет- СМИ, формирование замысла (или сценарной разработки), определение дальнейшего хода работы; </w:t>
      </w:r>
    </w:p>
    <w:p w:rsidR="00B221F8" w:rsidRDefault="00B221F8" w:rsidP="00042B80">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B221F8">
        <w:rPr>
          <w:sz w:val="28"/>
          <w:szCs w:val="28"/>
        </w:rPr>
        <w:t xml:space="preserve">- сбор информации (работа с источниками информации с помощью разных методов), ее проверка, селекция и анализ; </w:t>
      </w:r>
    </w:p>
    <w:p w:rsidR="00B221F8" w:rsidRDefault="00B221F8" w:rsidP="00042B80">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B221F8">
        <w:rPr>
          <w:sz w:val="28"/>
          <w:szCs w:val="28"/>
        </w:rPr>
        <w:t xml:space="preserve">- создание материала с использованием различных знаковых систем (вербальной, фото-, аудио-, видео-, графической) и в разных форматах и жанрах; </w:t>
      </w:r>
    </w:p>
    <w:p w:rsidR="007F1A9E" w:rsidRDefault="007F1A9E" w:rsidP="00042B80">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b/>
          <w:sz w:val="28"/>
          <w:szCs w:val="28"/>
        </w:rPr>
      </w:pPr>
    </w:p>
    <w:p w:rsidR="00B221F8" w:rsidRDefault="00B221F8" w:rsidP="00042B80">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B221F8">
        <w:rPr>
          <w:b/>
          <w:sz w:val="28"/>
          <w:szCs w:val="28"/>
        </w:rPr>
        <w:lastRenderedPageBreak/>
        <w:t>редакторская деятельность</w:t>
      </w:r>
      <w:r w:rsidRPr="00B221F8">
        <w:rPr>
          <w:sz w:val="28"/>
          <w:szCs w:val="28"/>
        </w:rPr>
        <w:t xml:space="preserve">: </w:t>
      </w:r>
    </w:p>
    <w:p w:rsidR="00B221F8" w:rsidRDefault="00B221F8" w:rsidP="00042B80">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B221F8">
        <w:rPr>
          <w:sz w:val="28"/>
          <w:szCs w:val="28"/>
        </w:rPr>
        <w:t xml:space="preserve">- отбор, редактирование разных видов текстов (печатных, аудио-, видео-), приведение их в соответствие с нормами, стандартами, форматами, стилями, технологическими требованиями, принятыми в СМИ разных типов; </w:t>
      </w:r>
    </w:p>
    <w:p w:rsidR="00B221F8" w:rsidRDefault="00B221F8" w:rsidP="00042B80">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B221F8">
        <w:rPr>
          <w:sz w:val="28"/>
          <w:szCs w:val="28"/>
        </w:rPr>
        <w:t xml:space="preserve">- селекция, редактирование, компоновка ретранслируемой информации, получаемой из Интернета, поступающей от информационных агентств, других СМИ, органов управления, аудитории (письменные и устные обращения), служб изучения общественного мнения, PR-служб и рекламных агентств; </w:t>
      </w:r>
    </w:p>
    <w:p w:rsidR="00B221F8" w:rsidRDefault="00177D6A" w:rsidP="00042B80">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Pr>
          <w:b/>
          <w:sz w:val="28"/>
          <w:szCs w:val="28"/>
        </w:rPr>
        <w:t>организационно-</w:t>
      </w:r>
      <w:r w:rsidR="00B221F8" w:rsidRPr="00B221F8">
        <w:rPr>
          <w:b/>
          <w:sz w:val="28"/>
          <w:szCs w:val="28"/>
        </w:rPr>
        <w:t>управленческая деятельность</w:t>
      </w:r>
      <w:r w:rsidR="00B221F8" w:rsidRPr="00B221F8">
        <w:rPr>
          <w:sz w:val="28"/>
          <w:szCs w:val="28"/>
        </w:rPr>
        <w:t xml:space="preserve">: </w:t>
      </w:r>
    </w:p>
    <w:p w:rsidR="00B221F8" w:rsidRDefault="00B221F8" w:rsidP="00042B80">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B221F8">
        <w:rPr>
          <w:sz w:val="28"/>
          <w:szCs w:val="28"/>
        </w:rPr>
        <w:t xml:space="preserve">- участие в организации работы различных подразделений СМИ (в соответствии с должностными обязанностями); </w:t>
      </w:r>
    </w:p>
    <w:p w:rsidR="00B221F8" w:rsidRDefault="00B221F8" w:rsidP="00042B80">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B221F8">
        <w:rPr>
          <w:sz w:val="28"/>
          <w:szCs w:val="28"/>
        </w:rPr>
        <w:t xml:space="preserve">- участие в продвижении медиапродукта на информационном рынке, обеспечение его информационно-рекламной поддержки; </w:t>
      </w:r>
    </w:p>
    <w:p w:rsidR="00B221F8" w:rsidRDefault="00B221F8" w:rsidP="00042B80">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B221F8">
        <w:rPr>
          <w:b/>
          <w:sz w:val="28"/>
          <w:szCs w:val="28"/>
        </w:rPr>
        <w:t>социально-организаторская деятельность</w:t>
      </w:r>
      <w:r w:rsidRPr="00B221F8">
        <w:rPr>
          <w:sz w:val="28"/>
          <w:szCs w:val="28"/>
        </w:rPr>
        <w:t xml:space="preserve">: </w:t>
      </w:r>
    </w:p>
    <w:p w:rsidR="00B221F8" w:rsidRDefault="00B221F8" w:rsidP="00042B80">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B221F8">
        <w:rPr>
          <w:sz w:val="28"/>
          <w:szCs w:val="28"/>
        </w:rPr>
        <w:t xml:space="preserve">- привлечение к сотрудничеству со СМИ представителей различных сегментов общества (слоев и групп населения, экспертов, работников государственных, общественных организаций) для обеспечения баланса интересов и мнений в контенте СМИ; </w:t>
      </w:r>
    </w:p>
    <w:p w:rsidR="00B221F8" w:rsidRDefault="00B221F8" w:rsidP="00042B80">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B221F8">
        <w:rPr>
          <w:sz w:val="28"/>
          <w:szCs w:val="28"/>
        </w:rPr>
        <w:t xml:space="preserve">- работа с редакционной почтой; </w:t>
      </w:r>
    </w:p>
    <w:p w:rsidR="00B221F8" w:rsidRDefault="00B221F8" w:rsidP="00042B80">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B221F8">
        <w:rPr>
          <w:sz w:val="28"/>
          <w:szCs w:val="28"/>
        </w:rPr>
        <w:t xml:space="preserve">- участие в организации социально значимых общественных обсуждений, дебатов; </w:t>
      </w:r>
    </w:p>
    <w:p w:rsidR="00B221F8" w:rsidRDefault="00B221F8" w:rsidP="00042B80">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B221F8">
        <w:rPr>
          <w:sz w:val="28"/>
          <w:szCs w:val="28"/>
        </w:rPr>
        <w:t xml:space="preserve">- участие в организации </w:t>
      </w:r>
      <w:r w:rsidR="00042B80">
        <w:rPr>
          <w:sz w:val="28"/>
          <w:szCs w:val="28"/>
        </w:rPr>
        <w:t>«</w:t>
      </w:r>
      <w:r w:rsidRPr="00B221F8">
        <w:rPr>
          <w:sz w:val="28"/>
          <w:szCs w:val="28"/>
        </w:rPr>
        <w:t>внетекстовых</w:t>
      </w:r>
      <w:r w:rsidR="00042B80">
        <w:rPr>
          <w:sz w:val="28"/>
          <w:szCs w:val="28"/>
        </w:rPr>
        <w:t>»</w:t>
      </w:r>
      <w:r w:rsidRPr="00B221F8">
        <w:rPr>
          <w:sz w:val="28"/>
          <w:szCs w:val="28"/>
        </w:rPr>
        <w:t xml:space="preserve"> редакционных акций, социальных проектов (общественно-политических, экологических, благотворительных, развлекательных);</w:t>
      </w:r>
    </w:p>
    <w:p w:rsidR="00B221F8" w:rsidRDefault="00B221F8" w:rsidP="00042B80">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B221F8">
        <w:rPr>
          <w:sz w:val="28"/>
          <w:szCs w:val="28"/>
        </w:rPr>
        <w:t xml:space="preserve"> - организация интерактивного общения с аудитори</w:t>
      </w:r>
      <w:r>
        <w:rPr>
          <w:sz w:val="28"/>
          <w:szCs w:val="28"/>
        </w:rPr>
        <w:t>ей, установление информационно-</w:t>
      </w:r>
      <w:r w:rsidRPr="00B221F8">
        <w:rPr>
          <w:sz w:val="28"/>
          <w:szCs w:val="28"/>
        </w:rPr>
        <w:t xml:space="preserve">коммуникативных связей на базе различных медийных средств и новейших информационных технологий; </w:t>
      </w:r>
    </w:p>
    <w:p w:rsidR="00B221F8" w:rsidRDefault="00B221F8" w:rsidP="00042B80">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B221F8">
        <w:rPr>
          <w:b/>
          <w:sz w:val="28"/>
          <w:szCs w:val="28"/>
        </w:rPr>
        <w:t>производственно-технологическая деятельность</w:t>
      </w:r>
      <w:r w:rsidRPr="00B221F8">
        <w:rPr>
          <w:sz w:val="28"/>
          <w:szCs w:val="28"/>
        </w:rPr>
        <w:t xml:space="preserve">: </w:t>
      </w:r>
    </w:p>
    <w:p w:rsidR="00B221F8" w:rsidRDefault="00B221F8" w:rsidP="00042B80">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B221F8">
        <w:rPr>
          <w:sz w:val="28"/>
          <w:szCs w:val="28"/>
        </w:rPr>
        <w:t xml:space="preserve">- подготовка медиапродукта к печати, выходу в эфир в соответствии с технологическими стандартами разных каналов передачи информации; </w:t>
      </w:r>
    </w:p>
    <w:p w:rsidR="00823476" w:rsidRPr="00B221F8" w:rsidRDefault="00B221F8" w:rsidP="00042B80">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bCs/>
          <w:spacing w:val="-3"/>
          <w:sz w:val="28"/>
          <w:szCs w:val="28"/>
        </w:rPr>
      </w:pPr>
      <w:r w:rsidRPr="00B221F8">
        <w:rPr>
          <w:sz w:val="28"/>
          <w:szCs w:val="28"/>
        </w:rPr>
        <w:t>- участие в процессе производства и выпуска печатного и интернет-издания, теле-, радиопрограммы (верстке номера или программы, монтаже аудио-, видеоматериала) в соответствии с технологическим циклом и на базе современных технологий.</w:t>
      </w:r>
    </w:p>
    <w:p w:rsidR="006829B2" w:rsidRPr="00B221F8" w:rsidRDefault="006829B2" w:rsidP="0037725E">
      <w:pPr>
        <w:pStyle w:val="60"/>
        <w:shd w:val="clear" w:color="auto" w:fill="auto"/>
        <w:tabs>
          <w:tab w:val="left" w:pos="1162"/>
        </w:tabs>
        <w:spacing w:line="240" w:lineRule="auto"/>
        <w:ind w:firstLine="709"/>
        <w:jc w:val="center"/>
        <w:rPr>
          <w:i/>
          <w:sz w:val="28"/>
          <w:szCs w:val="28"/>
        </w:rPr>
      </w:pPr>
    </w:p>
    <w:p w:rsidR="006829B2" w:rsidRPr="00DD389E" w:rsidRDefault="006829B2" w:rsidP="0037725E">
      <w:pPr>
        <w:pStyle w:val="60"/>
        <w:shd w:val="clear" w:color="auto" w:fill="auto"/>
        <w:tabs>
          <w:tab w:val="left" w:pos="1162"/>
        </w:tabs>
        <w:spacing w:line="240" w:lineRule="auto"/>
        <w:ind w:firstLine="709"/>
        <w:jc w:val="center"/>
        <w:rPr>
          <w:i/>
          <w:sz w:val="28"/>
          <w:szCs w:val="28"/>
        </w:rPr>
      </w:pPr>
      <w:r w:rsidRPr="00DD389E">
        <w:rPr>
          <w:b/>
          <w:bCs/>
          <w:sz w:val="28"/>
          <w:szCs w:val="28"/>
        </w:rPr>
        <w:t>Место практики в структуре ОП ВО</w:t>
      </w:r>
    </w:p>
    <w:p w:rsidR="006829B2" w:rsidRPr="00DD389E" w:rsidRDefault="00253499" w:rsidP="008C33A9">
      <w:pPr>
        <w:ind w:firstLine="709"/>
        <w:jc w:val="both"/>
        <w:rPr>
          <w:sz w:val="28"/>
          <w:szCs w:val="28"/>
        </w:rPr>
      </w:pPr>
      <w:r w:rsidRPr="00DD389E">
        <w:rPr>
          <w:sz w:val="28"/>
          <w:szCs w:val="28"/>
        </w:rPr>
        <w:t>Производственная</w:t>
      </w:r>
      <w:r w:rsidR="006B31FD" w:rsidRPr="00DD389E">
        <w:rPr>
          <w:sz w:val="28"/>
          <w:szCs w:val="28"/>
        </w:rPr>
        <w:t xml:space="preserve"> практика (практика по получению</w:t>
      </w:r>
      <w:r w:rsidRPr="00DD389E">
        <w:rPr>
          <w:sz w:val="28"/>
          <w:szCs w:val="28"/>
        </w:rPr>
        <w:t xml:space="preserve"> профессиональных умений и опыта профессиональной деятельности</w:t>
      </w:r>
      <w:r w:rsidR="00B221F8">
        <w:rPr>
          <w:sz w:val="28"/>
          <w:szCs w:val="28"/>
        </w:rPr>
        <w:t xml:space="preserve"> 1</w:t>
      </w:r>
      <w:r w:rsidR="006B31FD" w:rsidRPr="00DD389E">
        <w:rPr>
          <w:sz w:val="28"/>
          <w:szCs w:val="28"/>
        </w:rPr>
        <w:t xml:space="preserve">) </w:t>
      </w:r>
      <w:r w:rsidR="006829B2" w:rsidRPr="00DD389E">
        <w:rPr>
          <w:sz w:val="28"/>
          <w:szCs w:val="28"/>
        </w:rPr>
        <w:t>базируется на изучении следующих дисциплин:</w:t>
      </w:r>
    </w:p>
    <w:p w:rsidR="00B221F8" w:rsidRDefault="00B221F8" w:rsidP="00B221F8">
      <w:pPr>
        <w:numPr>
          <w:ilvl w:val="0"/>
          <w:numId w:val="7"/>
        </w:numPr>
        <w:tabs>
          <w:tab w:val="left" w:pos="1134"/>
        </w:tabs>
        <w:suppressAutoHyphens w:val="0"/>
        <w:autoSpaceDE/>
        <w:ind w:left="0" w:firstLine="709"/>
        <w:jc w:val="both"/>
        <w:rPr>
          <w:sz w:val="28"/>
          <w:szCs w:val="28"/>
        </w:rPr>
      </w:pPr>
      <w:r w:rsidRPr="00377B1E">
        <w:rPr>
          <w:sz w:val="28"/>
          <w:szCs w:val="28"/>
        </w:rPr>
        <w:t>Основы журналисткой деятельности</w:t>
      </w:r>
      <w:r w:rsidRPr="00845571">
        <w:rPr>
          <w:sz w:val="28"/>
          <w:szCs w:val="28"/>
        </w:rPr>
        <w:t>;</w:t>
      </w:r>
    </w:p>
    <w:p w:rsidR="00B221F8" w:rsidRDefault="00B221F8" w:rsidP="00B221F8">
      <w:pPr>
        <w:numPr>
          <w:ilvl w:val="0"/>
          <w:numId w:val="7"/>
        </w:numPr>
        <w:tabs>
          <w:tab w:val="left" w:pos="1134"/>
        </w:tabs>
        <w:suppressAutoHyphens w:val="0"/>
        <w:autoSpaceDE/>
        <w:ind w:left="0" w:firstLine="709"/>
        <w:jc w:val="both"/>
        <w:rPr>
          <w:sz w:val="28"/>
          <w:szCs w:val="28"/>
        </w:rPr>
      </w:pPr>
      <w:r w:rsidRPr="00377B1E">
        <w:rPr>
          <w:sz w:val="28"/>
          <w:szCs w:val="28"/>
        </w:rPr>
        <w:t>История отечественной журналистики</w:t>
      </w:r>
      <w:r w:rsidR="00FD2FB9">
        <w:rPr>
          <w:sz w:val="28"/>
          <w:szCs w:val="28"/>
        </w:rPr>
        <w:t>;</w:t>
      </w:r>
    </w:p>
    <w:p w:rsidR="00FD2FB9" w:rsidRDefault="00B221F8" w:rsidP="00FD2FB9">
      <w:pPr>
        <w:numPr>
          <w:ilvl w:val="0"/>
          <w:numId w:val="7"/>
        </w:numPr>
        <w:tabs>
          <w:tab w:val="left" w:pos="1134"/>
        </w:tabs>
        <w:suppressAutoHyphens w:val="0"/>
        <w:autoSpaceDE/>
        <w:ind w:left="0" w:firstLine="709"/>
        <w:jc w:val="both"/>
        <w:rPr>
          <w:sz w:val="28"/>
          <w:szCs w:val="28"/>
        </w:rPr>
      </w:pPr>
      <w:r w:rsidRPr="00377B1E">
        <w:rPr>
          <w:sz w:val="28"/>
          <w:szCs w:val="28"/>
        </w:rPr>
        <w:t>Основы теории журналистики</w:t>
      </w:r>
      <w:r w:rsidR="00FD2FB9">
        <w:rPr>
          <w:sz w:val="28"/>
          <w:szCs w:val="28"/>
        </w:rPr>
        <w:t>;</w:t>
      </w:r>
    </w:p>
    <w:p w:rsidR="00FD2FB9" w:rsidRPr="00FD2FB9" w:rsidRDefault="00FD2FB9" w:rsidP="00FD2FB9">
      <w:pPr>
        <w:numPr>
          <w:ilvl w:val="0"/>
          <w:numId w:val="7"/>
        </w:numPr>
        <w:tabs>
          <w:tab w:val="left" w:pos="1134"/>
        </w:tabs>
        <w:suppressAutoHyphens w:val="0"/>
        <w:autoSpaceDE/>
        <w:ind w:left="0" w:firstLine="709"/>
        <w:jc w:val="both"/>
        <w:rPr>
          <w:sz w:val="28"/>
          <w:szCs w:val="28"/>
        </w:rPr>
      </w:pPr>
      <w:r w:rsidRPr="00FD2FB9">
        <w:rPr>
          <w:sz w:val="28"/>
          <w:szCs w:val="28"/>
        </w:rPr>
        <w:t>Техника и технология средств массовой информации</w:t>
      </w:r>
      <w:r>
        <w:rPr>
          <w:sz w:val="28"/>
          <w:szCs w:val="28"/>
        </w:rPr>
        <w:t>.</w:t>
      </w:r>
    </w:p>
    <w:p w:rsidR="00823476" w:rsidRDefault="00823476" w:rsidP="00823476">
      <w:pPr>
        <w:autoSpaceDN w:val="0"/>
        <w:adjustRightInd w:val="0"/>
        <w:ind w:firstLine="360"/>
        <w:jc w:val="both"/>
        <w:rPr>
          <w:b/>
          <w:sz w:val="28"/>
          <w:szCs w:val="28"/>
        </w:rPr>
      </w:pPr>
    </w:p>
    <w:p w:rsidR="009E19C7" w:rsidRPr="00DD389E" w:rsidRDefault="009E19C7" w:rsidP="00A8470F">
      <w:pPr>
        <w:jc w:val="center"/>
        <w:rPr>
          <w:b/>
          <w:bCs/>
          <w:sz w:val="28"/>
          <w:szCs w:val="28"/>
        </w:rPr>
      </w:pPr>
      <w:r w:rsidRPr="00DD389E">
        <w:rPr>
          <w:b/>
          <w:bCs/>
          <w:sz w:val="28"/>
          <w:szCs w:val="28"/>
        </w:rPr>
        <w:lastRenderedPageBreak/>
        <w:t>Формы и способы проведения практики</w:t>
      </w:r>
    </w:p>
    <w:p w:rsidR="00823476" w:rsidRPr="00845571" w:rsidRDefault="00823476" w:rsidP="00823476">
      <w:pPr>
        <w:autoSpaceDN w:val="0"/>
        <w:adjustRightInd w:val="0"/>
        <w:ind w:firstLine="708"/>
        <w:jc w:val="both"/>
        <w:rPr>
          <w:sz w:val="28"/>
          <w:szCs w:val="28"/>
        </w:rPr>
      </w:pPr>
      <w:r w:rsidRPr="00845571">
        <w:rPr>
          <w:sz w:val="28"/>
          <w:szCs w:val="28"/>
        </w:rPr>
        <w:t xml:space="preserve">Согласно Учебному плану направления подготовки </w:t>
      </w:r>
      <w:r w:rsidRPr="009819FA">
        <w:rPr>
          <w:rFonts w:eastAsia="Courier New"/>
          <w:sz w:val="28"/>
          <w:szCs w:val="28"/>
          <w:lang w:bidi="ru-RU"/>
        </w:rPr>
        <w:t xml:space="preserve">42.03.02 Журналистика </w:t>
      </w:r>
      <w:r w:rsidRPr="009819FA">
        <w:rPr>
          <w:sz w:val="28"/>
          <w:szCs w:val="28"/>
        </w:rPr>
        <w:t>учебная практика проводится путем сочетания в кале</w:t>
      </w:r>
      <w:r w:rsidRPr="00845571">
        <w:rPr>
          <w:sz w:val="28"/>
          <w:szCs w:val="28"/>
        </w:rPr>
        <w:t>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823476" w:rsidRPr="00845571" w:rsidRDefault="00823476" w:rsidP="00823476">
      <w:pPr>
        <w:autoSpaceDN w:val="0"/>
        <w:adjustRightInd w:val="0"/>
        <w:ind w:firstLine="708"/>
        <w:jc w:val="both"/>
        <w:rPr>
          <w:sz w:val="28"/>
          <w:szCs w:val="28"/>
        </w:rPr>
      </w:pPr>
      <w:r w:rsidRPr="00845571">
        <w:rPr>
          <w:sz w:val="28"/>
          <w:szCs w:val="28"/>
        </w:rPr>
        <w:t>Способом проведения учебной практики для студентов очной и очно-заочной, заочной форм обучения является:</w:t>
      </w:r>
    </w:p>
    <w:p w:rsidR="00823476" w:rsidRPr="00845571" w:rsidRDefault="00823476" w:rsidP="00823476">
      <w:pPr>
        <w:numPr>
          <w:ilvl w:val="0"/>
          <w:numId w:val="7"/>
        </w:numPr>
        <w:tabs>
          <w:tab w:val="left" w:pos="1134"/>
        </w:tabs>
        <w:suppressAutoHyphens w:val="0"/>
        <w:autoSpaceDE/>
        <w:ind w:left="0" w:firstLine="709"/>
        <w:jc w:val="both"/>
        <w:rPr>
          <w:sz w:val="28"/>
          <w:szCs w:val="28"/>
        </w:rPr>
      </w:pPr>
      <w:r w:rsidRPr="00845571">
        <w:rPr>
          <w:sz w:val="28"/>
          <w:szCs w:val="28"/>
        </w:rPr>
        <w:t xml:space="preserve">стационарный – проводится в ЧУОО ВО ОмГА либо в профильной организации, расположенной на территории г. Омска; </w:t>
      </w:r>
    </w:p>
    <w:p w:rsidR="00823476" w:rsidRPr="00845571" w:rsidRDefault="00823476" w:rsidP="00823476">
      <w:pPr>
        <w:numPr>
          <w:ilvl w:val="0"/>
          <w:numId w:val="7"/>
        </w:numPr>
        <w:tabs>
          <w:tab w:val="left" w:pos="1134"/>
        </w:tabs>
        <w:suppressAutoHyphens w:val="0"/>
        <w:autoSpaceDE/>
        <w:ind w:left="0" w:firstLine="709"/>
        <w:jc w:val="both"/>
        <w:rPr>
          <w:sz w:val="28"/>
          <w:szCs w:val="28"/>
        </w:rPr>
      </w:pPr>
      <w:r w:rsidRPr="00845571">
        <w:rPr>
          <w:sz w:val="28"/>
          <w:szCs w:val="28"/>
        </w:rPr>
        <w:t>выездной способ проведения учебной практики, при котором практика проводится вне г. Омска.</w:t>
      </w:r>
    </w:p>
    <w:p w:rsidR="00FD2FB9" w:rsidRDefault="00FD2FB9" w:rsidP="00823476">
      <w:pPr>
        <w:ind w:firstLine="709"/>
        <w:jc w:val="both"/>
        <w:rPr>
          <w:sz w:val="28"/>
          <w:szCs w:val="28"/>
        </w:rPr>
      </w:pPr>
      <w:r>
        <w:rPr>
          <w:sz w:val="28"/>
          <w:szCs w:val="28"/>
        </w:rPr>
        <w:t>С</w:t>
      </w:r>
      <w:r w:rsidRPr="00FD2FB9">
        <w:rPr>
          <w:sz w:val="28"/>
          <w:szCs w:val="28"/>
        </w:rPr>
        <w:t xml:space="preserve">туденты-журналисты проходят </w:t>
      </w:r>
      <w:r>
        <w:rPr>
          <w:sz w:val="28"/>
          <w:szCs w:val="28"/>
        </w:rPr>
        <w:t>практику</w:t>
      </w:r>
      <w:r w:rsidRPr="00FD2FB9">
        <w:rPr>
          <w:sz w:val="28"/>
          <w:szCs w:val="28"/>
        </w:rPr>
        <w:t xml:space="preserve"> в средствах массовой информации, рекламных, информационных агентствах, пресс-центрах и пресс- службах, организациях любых форм собственности (государственных и негосударственных), в их структурных подразделениях, соответствующих профилю профессиональной подготовки студе</w:t>
      </w:r>
      <w:r>
        <w:rPr>
          <w:sz w:val="28"/>
          <w:szCs w:val="28"/>
        </w:rPr>
        <w:t>нтов, целям и задачам практики.</w:t>
      </w:r>
    </w:p>
    <w:p w:rsidR="00823476" w:rsidRPr="00FD2FB9" w:rsidRDefault="00FD2FB9" w:rsidP="00823476">
      <w:pPr>
        <w:ind w:firstLine="709"/>
        <w:jc w:val="both"/>
        <w:rPr>
          <w:sz w:val="28"/>
          <w:szCs w:val="28"/>
        </w:rPr>
      </w:pPr>
      <w:r w:rsidRPr="00FD2FB9">
        <w:rPr>
          <w:sz w:val="28"/>
          <w:szCs w:val="28"/>
        </w:rPr>
        <w:t xml:space="preserve">Базами производственной практики являются редакции печатных периодических изданий, радиостанции, телеканалы, информационные агентства, редакции интернет-сайтов, </w:t>
      </w:r>
      <w:r>
        <w:rPr>
          <w:sz w:val="28"/>
          <w:szCs w:val="28"/>
        </w:rPr>
        <w:t>порталов, корпоративные издания.</w:t>
      </w:r>
    </w:p>
    <w:p w:rsidR="00823476" w:rsidRPr="00845571" w:rsidRDefault="00823476" w:rsidP="00823476">
      <w:pPr>
        <w:autoSpaceDN w:val="0"/>
        <w:adjustRightInd w:val="0"/>
        <w:ind w:firstLine="708"/>
        <w:jc w:val="both"/>
        <w:rPr>
          <w:sz w:val="28"/>
          <w:szCs w:val="28"/>
        </w:rPr>
      </w:pPr>
      <w:r w:rsidRPr="00845571">
        <w:rPr>
          <w:sz w:val="28"/>
          <w:szCs w:val="28"/>
        </w:rPr>
        <w:t xml:space="preserve">Бакалавры проходят практику на основе договора </w:t>
      </w:r>
      <w:r w:rsidRPr="00845571">
        <w:rPr>
          <w:spacing w:val="-7"/>
          <w:sz w:val="28"/>
          <w:szCs w:val="28"/>
        </w:rPr>
        <w:t>о совместной деятельности по проведению практики</w:t>
      </w:r>
      <w:r w:rsidRPr="00845571">
        <w:rPr>
          <w:sz w:val="28"/>
          <w:szCs w:val="28"/>
        </w:rPr>
        <w:t xml:space="preserve"> с предприятиями/организациями (Приложение Д)</w:t>
      </w:r>
      <w:r w:rsidR="004270C0">
        <w:rPr>
          <w:sz w:val="28"/>
          <w:szCs w:val="28"/>
        </w:rPr>
        <w:t>.</w:t>
      </w:r>
    </w:p>
    <w:p w:rsidR="00823476" w:rsidRPr="00845571" w:rsidRDefault="00823476" w:rsidP="00823476">
      <w:pPr>
        <w:autoSpaceDN w:val="0"/>
        <w:adjustRightInd w:val="0"/>
        <w:ind w:firstLine="708"/>
        <w:jc w:val="both"/>
        <w:rPr>
          <w:sz w:val="28"/>
          <w:szCs w:val="28"/>
        </w:rPr>
      </w:pPr>
      <w:r w:rsidRPr="00845571">
        <w:rPr>
          <w:sz w:val="28"/>
          <w:szCs w:val="28"/>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823476" w:rsidRPr="00845571" w:rsidRDefault="00823476" w:rsidP="00823476">
      <w:pPr>
        <w:ind w:firstLine="708"/>
        <w:jc w:val="both"/>
        <w:rPr>
          <w:sz w:val="28"/>
          <w:szCs w:val="28"/>
        </w:rPr>
      </w:pPr>
      <w:r w:rsidRPr="00845571">
        <w:rPr>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823476" w:rsidRPr="00845571" w:rsidRDefault="00823476" w:rsidP="00823476">
      <w:pPr>
        <w:ind w:firstLine="708"/>
        <w:jc w:val="both"/>
        <w:rPr>
          <w:sz w:val="28"/>
          <w:szCs w:val="28"/>
        </w:rPr>
      </w:pPr>
      <w:r w:rsidRPr="00845571">
        <w:rPr>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823476" w:rsidRPr="00845571" w:rsidRDefault="00823476" w:rsidP="00823476">
      <w:pPr>
        <w:ind w:firstLine="708"/>
        <w:jc w:val="both"/>
        <w:rPr>
          <w:sz w:val="28"/>
          <w:szCs w:val="28"/>
        </w:rPr>
      </w:pPr>
      <w:r w:rsidRPr="00845571">
        <w:rPr>
          <w:sz w:val="28"/>
          <w:szCs w:val="28"/>
        </w:rPr>
        <w:t xml:space="preserve">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w:t>
      </w:r>
      <w:r w:rsidRPr="00845571">
        <w:rPr>
          <w:sz w:val="28"/>
          <w:szCs w:val="28"/>
        </w:rPr>
        <w:lastRenderedPageBreak/>
        <w:t>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23476" w:rsidRPr="00845571" w:rsidRDefault="00823476" w:rsidP="00823476">
      <w:pPr>
        <w:ind w:firstLine="709"/>
        <w:jc w:val="center"/>
        <w:rPr>
          <w:b/>
          <w:bCs/>
          <w:sz w:val="28"/>
          <w:szCs w:val="28"/>
        </w:rPr>
      </w:pPr>
      <w:r w:rsidRPr="00845571">
        <w:rPr>
          <w:b/>
          <w:bCs/>
          <w:sz w:val="28"/>
          <w:szCs w:val="28"/>
        </w:rPr>
        <w:t xml:space="preserve">Организация </w:t>
      </w:r>
      <w:r>
        <w:rPr>
          <w:b/>
          <w:bCs/>
          <w:sz w:val="28"/>
          <w:szCs w:val="28"/>
        </w:rPr>
        <w:t xml:space="preserve">производственной </w:t>
      </w:r>
      <w:r w:rsidRPr="00845571">
        <w:rPr>
          <w:b/>
          <w:bCs/>
          <w:sz w:val="28"/>
          <w:szCs w:val="28"/>
        </w:rPr>
        <w:t>практики</w:t>
      </w:r>
    </w:p>
    <w:p w:rsidR="00823476" w:rsidRPr="00845571" w:rsidRDefault="00823476" w:rsidP="00823476">
      <w:pPr>
        <w:ind w:firstLine="709"/>
        <w:jc w:val="both"/>
        <w:rPr>
          <w:sz w:val="28"/>
          <w:szCs w:val="28"/>
        </w:rPr>
      </w:pPr>
      <w:r>
        <w:rPr>
          <w:sz w:val="28"/>
          <w:szCs w:val="28"/>
        </w:rPr>
        <w:t xml:space="preserve">Производственная </w:t>
      </w:r>
      <w:r w:rsidRPr="00845571">
        <w:rPr>
          <w:sz w:val="28"/>
          <w:szCs w:val="28"/>
        </w:rPr>
        <w:t>практика (практика по получению профессиональных умений и навыков</w:t>
      </w:r>
      <w:r w:rsidR="00FD2FB9">
        <w:rPr>
          <w:sz w:val="28"/>
          <w:szCs w:val="28"/>
        </w:rPr>
        <w:t xml:space="preserve"> 1</w:t>
      </w:r>
      <w:r w:rsidRPr="00845571">
        <w:rPr>
          <w:sz w:val="28"/>
          <w:szCs w:val="28"/>
        </w:rPr>
        <w:t>) бакалавров проходит в соответствии с учебным планом в течение</w:t>
      </w:r>
      <w:r w:rsidR="00E21F74">
        <w:rPr>
          <w:sz w:val="28"/>
          <w:szCs w:val="28"/>
        </w:rPr>
        <w:t xml:space="preserve"> 4</w:t>
      </w:r>
      <w:r w:rsidRPr="00845571">
        <w:rPr>
          <w:sz w:val="28"/>
          <w:szCs w:val="28"/>
        </w:rPr>
        <w:t xml:space="preserve"> недел</w:t>
      </w:r>
      <w:r w:rsidR="00347692">
        <w:rPr>
          <w:sz w:val="28"/>
          <w:szCs w:val="28"/>
        </w:rPr>
        <w:t>ь</w:t>
      </w:r>
      <w:r w:rsidRPr="00845571">
        <w:rPr>
          <w:sz w:val="28"/>
          <w:szCs w:val="28"/>
        </w:rPr>
        <w:t>.</w:t>
      </w:r>
    </w:p>
    <w:p w:rsidR="00823476" w:rsidRPr="00845571" w:rsidRDefault="00823476" w:rsidP="00823476">
      <w:pPr>
        <w:ind w:firstLine="709"/>
        <w:jc w:val="both"/>
        <w:rPr>
          <w:sz w:val="28"/>
          <w:szCs w:val="28"/>
        </w:rPr>
      </w:pPr>
      <w:r w:rsidRPr="00845571">
        <w:rPr>
          <w:sz w:val="28"/>
          <w:szCs w:val="28"/>
        </w:rPr>
        <w:t>Общее руководство практикой осуществляет Омская гуманитарная академия:</w:t>
      </w:r>
    </w:p>
    <w:p w:rsidR="00823476" w:rsidRPr="00845571" w:rsidRDefault="00823476" w:rsidP="00823476">
      <w:pPr>
        <w:numPr>
          <w:ilvl w:val="0"/>
          <w:numId w:val="7"/>
        </w:numPr>
        <w:tabs>
          <w:tab w:val="left" w:pos="1134"/>
        </w:tabs>
        <w:suppressAutoHyphens w:val="0"/>
        <w:autoSpaceDE/>
        <w:ind w:left="0" w:firstLine="709"/>
        <w:jc w:val="both"/>
        <w:rPr>
          <w:sz w:val="28"/>
          <w:szCs w:val="28"/>
        </w:rPr>
      </w:pPr>
      <w:r w:rsidRPr="00845571">
        <w:rPr>
          <w:sz w:val="28"/>
          <w:szCs w:val="28"/>
        </w:rPr>
        <w:t>заключает договоры с предприятиями (организациями), являющимися объектами практики;</w:t>
      </w:r>
    </w:p>
    <w:p w:rsidR="00823476" w:rsidRPr="00845571" w:rsidRDefault="00823476" w:rsidP="00823476">
      <w:pPr>
        <w:numPr>
          <w:ilvl w:val="0"/>
          <w:numId w:val="7"/>
        </w:numPr>
        <w:tabs>
          <w:tab w:val="left" w:pos="1134"/>
        </w:tabs>
        <w:suppressAutoHyphens w:val="0"/>
        <w:autoSpaceDE/>
        <w:ind w:left="0" w:firstLine="709"/>
        <w:jc w:val="both"/>
        <w:rPr>
          <w:sz w:val="28"/>
          <w:szCs w:val="28"/>
        </w:rPr>
      </w:pPr>
      <w:r w:rsidRPr="00845571">
        <w:rPr>
          <w:sz w:val="28"/>
          <w:szCs w:val="28"/>
        </w:rPr>
        <w:t>устанавливает календарные графики прохождения практики;</w:t>
      </w:r>
    </w:p>
    <w:p w:rsidR="00823476" w:rsidRPr="00845571" w:rsidRDefault="00823476" w:rsidP="00823476">
      <w:pPr>
        <w:numPr>
          <w:ilvl w:val="0"/>
          <w:numId w:val="7"/>
        </w:numPr>
        <w:tabs>
          <w:tab w:val="left" w:pos="1134"/>
        </w:tabs>
        <w:suppressAutoHyphens w:val="0"/>
        <w:autoSpaceDE/>
        <w:ind w:left="0" w:firstLine="709"/>
        <w:jc w:val="both"/>
        <w:rPr>
          <w:sz w:val="28"/>
          <w:szCs w:val="28"/>
        </w:rPr>
      </w:pPr>
      <w:r w:rsidRPr="00845571">
        <w:rPr>
          <w:sz w:val="28"/>
          <w:szCs w:val="28"/>
        </w:rPr>
        <w:t>осуществляет контроль за организацией и проведением практики, соблюдением её сроков и сроков отчетности бакалавров.</w:t>
      </w:r>
    </w:p>
    <w:p w:rsidR="00823476" w:rsidRPr="00845571" w:rsidRDefault="00823476" w:rsidP="00823476">
      <w:pPr>
        <w:ind w:firstLine="907"/>
        <w:jc w:val="both"/>
        <w:rPr>
          <w:sz w:val="28"/>
          <w:szCs w:val="28"/>
        </w:rPr>
      </w:pPr>
      <w:r w:rsidRPr="00845571">
        <w:rPr>
          <w:sz w:val="28"/>
          <w:szCs w:val="28"/>
        </w:rPr>
        <w:t>Методическое руководство учебной практикой осуществляет кафедра Филологии, журналистики и массовых коммуникаций.</w:t>
      </w:r>
    </w:p>
    <w:p w:rsidR="00823476" w:rsidRPr="00845571" w:rsidRDefault="00823476" w:rsidP="00823476">
      <w:pPr>
        <w:ind w:firstLine="907"/>
        <w:jc w:val="both"/>
        <w:rPr>
          <w:sz w:val="28"/>
          <w:szCs w:val="28"/>
        </w:rPr>
      </w:pPr>
      <w:r w:rsidRPr="00845571">
        <w:rPr>
          <w:sz w:val="28"/>
          <w:szCs w:val="28"/>
        </w:rPr>
        <w:t xml:space="preserve">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w:t>
      </w:r>
      <w:r w:rsidR="00042B80">
        <w:rPr>
          <w:sz w:val="28"/>
          <w:szCs w:val="28"/>
        </w:rPr>
        <w:t>«</w:t>
      </w:r>
      <w:r w:rsidRPr="00845571">
        <w:rPr>
          <w:sz w:val="28"/>
          <w:szCs w:val="28"/>
        </w:rPr>
        <w:t xml:space="preserve">Об утверждении профессионального стандарта </w:t>
      </w:r>
      <w:r w:rsidR="00042B80">
        <w:rPr>
          <w:sz w:val="28"/>
          <w:szCs w:val="28"/>
        </w:rPr>
        <w:t>«</w:t>
      </w:r>
      <w:r w:rsidRPr="00845571">
        <w:rPr>
          <w:sz w:val="28"/>
          <w:szCs w:val="28"/>
        </w:rPr>
        <w:t>Педагог профессионального обучения, профессионального образования и дополнительного профессионального образования</w:t>
      </w:r>
      <w:r w:rsidR="00042B80">
        <w:rPr>
          <w:sz w:val="28"/>
          <w:szCs w:val="28"/>
        </w:rPr>
        <w:t>»</w:t>
      </w:r>
      <w:r w:rsidRPr="00845571">
        <w:rPr>
          <w:sz w:val="28"/>
          <w:szCs w:val="28"/>
        </w:rPr>
        <w:t xml:space="preserve"> от 08.09.2015 г. № 608н.</w:t>
      </w:r>
    </w:p>
    <w:p w:rsidR="00823476" w:rsidRPr="00845571" w:rsidRDefault="00823476" w:rsidP="00823476">
      <w:pPr>
        <w:ind w:firstLine="708"/>
        <w:jc w:val="both"/>
        <w:rPr>
          <w:sz w:val="28"/>
          <w:szCs w:val="28"/>
        </w:rPr>
      </w:pPr>
      <w:r w:rsidRPr="00845571">
        <w:rPr>
          <w:sz w:val="28"/>
          <w:szCs w:val="28"/>
        </w:rPr>
        <w:t>Перед началом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823476" w:rsidRPr="00845571" w:rsidRDefault="00823476" w:rsidP="00823476">
      <w:pPr>
        <w:ind w:firstLine="907"/>
        <w:jc w:val="both"/>
        <w:rPr>
          <w:sz w:val="28"/>
          <w:szCs w:val="28"/>
        </w:rPr>
      </w:pPr>
      <w:r w:rsidRPr="00845571">
        <w:rPr>
          <w:bCs/>
          <w:sz w:val="28"/>
          <w:szCs w:val="28"/>
        </w:rPr>
        <w:t>Обязанности кафедры, ответственной за организацию практики</w:t>
      </w:r>
      <w:r w:rsidRPr="00845571">
        <w:rPr>
          <w:sz w:val="28"/>
          <w:szCs w:val="28"/>
        </w:rPr>
        <w:t xml:space="preserve"> (выпускающей кафедры): назначение руководителей практики из числа научно-педагогических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823476" w:rsidRPr="00390DFA" w:rsidRDefault="00823476" w:rsidP="00823476">
      <w:pPr>
        <w:ind w:firstLine="907"/>
        <w:jc w:val="both"/>
        <w:rPr>
          <w:spacing w:val="-4"/>
          <w:sz w:val="28"/>
          <w:szCs w:val="28"/>
        </w:rPr>
      </w:pPr>
      <w:r w:rsidRPr="00390DFA">
        <w:rPr>
          <w:i/>
          <w:spacing w:val="-4"/>
          <w:sz w:val="28"/>
          <w:szCs w:val="28"/>
        </w:rPr>
        <w:t>Отзыв руководителя практики может отражать следующие моменты</w:t>
      </w:r>
      <w:r w:rsidRPr="00390DFA">
        <w:rPr>
          <w:spacing w:val="-4"/>
          <w:sz w:val="28"/>
          <w:szCs w:val="28"/>
        </w:rPr>
        <w:t>. Характеристика бакалавра как специалиста, овладевшего определенным набором профессиональных компетенций; способность к организаторской</w:t>
      </w:r>
      <w:r w:rsidR="00EC360D">
        <w:rPr>
          <w:spacing w:val="-4"/>
          <w:sz w:val="28"/>
          <w:szCs w:val="28"/>
        </w:rPr>
        <w:t xml:space="preserve"> </w:t>
      </w:r>
      <w:r w:rsidRPr="00390DFA">
        <w:rPr>
          <w:spacing w:val="-4"/>
          <w:sz w:val="28"/>
          <w:szCs w:val="28"/>
        </w:rPr>
        <w:t>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 (Приложение Г).</w:t>
      </w:r>
    </w:p>
    <w:p w:rsidR="00823476" w:rsidRPr="00845571" w:rsidRDefault="00823476" w:rsidP="00823476">
      <w:pPr>
        <w:ind w:firstLine="709"/>
        <w:jc w:val="both"/>
        <w:rPr>
          <w:sz w:val="28"/>
          <w:szCs w:val="28"/>
        </w:rPr>
      </w:pPr>
      <w:r w:rsidRPr="00845571">
        <w:rPr>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823476" w:rsidRPr="00845571" w:rsidRDefault="00823476" w:rsidP="00823476">
      <w:pPr>
        <w:ind w:firstLine="539"/>
        <w:jc w:val="both"/>
        <w:rPr>
          <w:sz w:val="28"/>
          <w:szCs w:val="28"/>
        </w:rPr>
      </w:pPr>
    </w:p>
    <w:p w:rsidR="00823476" w:rsidRPr="00845571" w:rsidRDefault="00823476" w:rsidP="00823476">
      <w:pPr>
        <w:jc w:val="center"/>
        <w:rPr>
          <w:b/>
          <w:bCs/>
          <w:sz w:val="28"/>
          <w:szCs w:val="28"/>
        </w:rPr>
      </w:pPr>
      <w:r w:rsidRPr="00845571">
        <w:rPr>
          <w:b/>
          <w:bCs/>
          <w:sz w:val="28"/>
          <w:szCs w:val="28"/>
        </w:rPr>
        <w:lastRenderedPageBreak/>
        <w:t>Подведение итогов практики. Защита отчета по практике</w:t>
      </w:r>
    </w:p>
    <w:p w:rsidR="00823476" w:rsidRPr="00845571" w:rsidRDefault="00823476" w:rsidP="00823476">
      <w:pPr>
        <w:pStyle w:val="214"/>
        <w:spacing w:after="0" w:line="200" w:lineRule="atLeast"/>
        <w:ind w:firstLine="495"/>
        <w:jc w:val="both"/>
        <w:rPr>
          <w:sz w:val="28"/>
          <w:szCs w:val="28"/>
        </w:rPr>
      </w:pPr>
      <w:r w:rsidRPr="00845571">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823476" w:rsidRPr="00845571" w:rsidRDefault="00823476" w:rsidP="00823476">
      <w:pPr>
        <w:pStyle w:val="214"/>
        <w:spacing w:after="0" w:line="200" w:lineRule="atLeast"/>
        <w:ind w:firstLine="495"/>
        <w:jc w:val="both"/>
        <w:rPr>
          <w:sz w:val="28"/>
          <w:szCs w:val="28"/>
        </w:rPr>
      </w:pPr>
      <w:r w:rsidRPr="00845571">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823476" w:rsidRPr="00845571" w:rsidRDefault="00823476" w:rsidP="00823476">
      <w:pPr>
        <w:pStyle w:val="214"/>
        <w:spacing w:after="0" w:line="200" w:lineRule="atLeast"/>
        <w:ind w:firstLine="525"/>
        <w:jc w:val="both"/>
        <w:rPr>
          <w:sz w:val="28"/>
        </w:rPr>
      </w:pPr>
      <w:r w:rsidRPr="00845571">
        <w:rPr>
          <w:sz w:val="28"/>
        </w:rPr>
        <w:t xml:space="preserve">Итоговая дифференцированная оценка по результатам прохождения практики определяется на заседании специальной комиссии по защите отчета, состав которой определяется кафедрой, в сроки, устанавливаемые кафедрой. Перенос сроков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823476" w:rsidRPr="00845571" w:rsidRDefault="00823476" w:rsidP="00823476">
      <w:pPr>
        <w:pStyle w:val="214"/>
        <w:spacing w:after="0" w:line="200" w:lineRule="atLeast"/>
        <w:ind w:firstLine="540"/>
        <w:jc w:val="both"/>
        <w:rPr>
          <w:sz w:val="28"/>
        </w:rPr>
      </w:pPr>
      <w:r w:rsidRPr="00845571">
        <w:rPr>
          <w:sz w:val="28"/>
        </w:rPr>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823476" w:rsidRPr="00845571" w:rsidRDefault="00823476" w:rsidP="00823476">
      <w:pPr>
        <w:pStyle w:val="214"/>
        <w:spacing w:after="0" w:line="200" w:lineRule="atLeast"/>
        <w:ind w:firstLine="540"/>
        <w:jc w:val="both"/>
        <w:rPr>
          <w:sz w:val="28"/>
          <w:szCs w:val="28"/>
        </w:rPr>
      </w:pPr>
      <w:r w:rsidRPr="00845571">
        <w:rPr>
          <w:sz w:val="28"/>
          <w:szCs w:val="28"/>
        </w:rPr>
        <w:t>Основными требованиями, предъявляемыми к отчету о практике и его защите, являются:</w:t>
      </w:r>
    </w:p>
    <w:p w:rsidR="00823476" w:rsidRPr="00845571" w:rsidRDefault="00823476" w:rsidP="00823476">
      <w:pPr>
        <w:numPr>
          <w:ilvl w:val="0"/>
          <w:numId w:val="12"/>
        </w:numPr>
        <w:spacing w:line="200" w:lineRule="atLeast"/>
        <w:jc w:val="both"/>
        <w:rPr>
          <w:sz w:val="28"/>
          <w:szCs w:val="28"/>
        </w:rPr>
      </w:pPr>
      <w:r w:rsidRPr="00845571">
        <w:rPr>
          <w:sz w:val="28"/>
          <w:szCs w:val="28"/>
        </w:rPr>
        <w:t>Выполнение программы практики, соответствие разделов отчета разделам программы.</w:t>
      </w:r>
    </w:p>
    <w:p w:rsidR="00823476" w:rsidRPr="00845571" w:rsidRDefault="00823476" w:rsidP="00823476">
      <w:pPr>
        <w:numPr>
          <w:ilvl w:val="0"/>
          <w:numId w:val="12"/>
        </w:numPr>
        <w:spacing w:line="200" w:lineRule="atLeast"/>
        <w:jc w:val="both"/>
        <w:rPr>
          <w:sz w:val="28"/>
          <w:szCs w:val="28"/>
        </w:rPr>
      </w:pPr>
      <w:r w:rsidRPr="00845571">
        <w:rPr>
          <w:sz w:val="28"/>
          <w:szCs w:val="28"/>
        </w:rPr>
        <w:t>Самостоятельность студента при подготовке отчета.</w:t>
      </w:r>
    </w:p>
    <w:p w:rsidR="00823476" w:rsidRPr="00845571" w:rsidRDefault="00823476" w:rsidP="00823476">
      <w:pPr>
        <w:numPr>
          <w:ilvl w:val="0"/>
          <w:numId w:val="12"/>
        </w:numPr>
        <w:spacing w:line="200" w:lineRule="atLeast"/>
        <w:rPr>
          <w:sz w:val="28"/>
        </w:rPr>
      </w:pPr>
      <w:r w:rsidRPr="00845571">
        <w:rPr>
          <w:sz w:val="28"/>
        </w:rPr>
        <w:t>Соответствие заголовков и содержания разделов.</w:t>
      </w:r>
    </w:p>
    <w:p w:rsidR="00823476" w:rsidRPr="00845571" w:rsidRDefault="00823476" w:rsidP="00823476">
      <w:pPr>
        <w:numPr>
          <w:ilvl w:val="0"/>
          <w:numId w:val="12"/>
        </w:numPr>
        <w:spacing w:line="200" w:lineRule="atLeast"/>
        <w:rPr>
          <w:sz w:val="28"/>
        </w:rPr>
      </w:pPr>
      <w:r w:rsidRPr="00845571">
        <w:rPr>
          <w:sz w:val="28"/>
        </w:rPr>
        <w:t>Наличие выводов и предложений по разделам.</w:t>
      </w:r>
    </w:p>
    <w:p w:rsidR="00823476" w:rsidRPr="00845571" w:rsidRDefault="00823476" w:rsidP="00823476">
      <w:pPr>
        <w:numPr>
          <w:ilvl w:val="0"/>
          <w:numId w:val="12"/>
        </w:numPr>
        <w:spacing w:line="200" w:lineRule="atLeast"/>
        <w:jc w:val="both"/>
        <w:rPr>
          <w:sz w:val="28"/>
        </w:rPr>
      </w:pPr>
      <w:r w:rsidRPr="00845571">
        <w:rPr>
          <w:sz w:val="28"/>
        </w:rPr>
        <w:t>Выполнение индивидуального задания, согласованного с научным руководителем.</w:t>
      </w:r>
    </w:p>
    <w:p w:rsidR="00823476" w:rsidRPr="00845571" w:rsidRDefault="00823476" w:rsidP="00823476">
      <w:pPr>
        <w:numPr>
          <w:ilvl w:val="0"/>
          <w:numId w:val="12"/>
        </w:numPr>
        <w:spacing w:line="200" w:lineRule="atLeast"/>
        <w:jc w:val="both"/>
        <w:rPr>
          <w:sz w:val="28"/>
          <w:szCs w:val="28"/>
        </w:rPr>
      </w:pPr>
      <w:r w:rsidRPr="00845571">
        <w:rPr>
          <w:sz w:val="28"/>
          <w:szCs w:val="28"/>
        </w:rPr>
        <w:t>Соблюдение требований к оформлению отчета по практике.</w:t>
      </w:r>
    </w:p>
    <w:p w:rsidR="00823476" w:rsidRPr="00845571" w:rsidRDefault="00823476" w:rsidP="00823476">
      <w:pPr>
        <w:numPr>
          <w:ilvl w:val="0"/>
          <w:numId w:val="12"/>
        </w:numPr>
        <w:spacing w:line="200" w:lineRule="atLeast"/>
        <w:rPr>
          <w:sz w:val="28"/>
        </w:rPr>
      </w:pPr>
      <w:r w:rsidRPr="00845571">
        <w:rPr>
          <w:sz w:val="28"/>
        </w:rPr>
        <w:t>Полные и четкие ответы на вопросы комиссии при защите отчета.</w:t>
      </w:r>
    </w:p>
    <w:p w:rsidR="00823476" w:rsidRPr="00845571" w:rsidRDefault="00823476" w:rsidP="00823476">
      <w:pPr>
        <w:shd w:val="clear" w:color="auto" w:fill="FFFFFF"/>
        <w:ind w:firstLine="585"/>
        <w:jc w:val="both"/>
        <w:rPr>
          <w:sz w:val="28"/>
          <w:szCs w:val="28"/>
        </w:rPr>
      </w:pPr>
      <w:r w:rsidRPr="00845571">
        <w:rPr>
          <w:sz w:val="28"/>
          <w:szCs w:val="28"/>
        </w:rPr>
        <w:t xml:space="preserve">Оценки, используемые при защите отчета о практике, </w:t>
      </w:r>
      <w:r w:rsidR="00042B80">
        <w:rPr>
          <w:sz w:val="28"/>
          <w:szCs w:val="28"/>
        </w:rPr>
        <w:t>«</w:t>
      </w:r>
      <w:r w:rsidRPr="00845571">
        <w:rPr>
          <w:sz w:val="28"/>
          <w:szCs w:val="28"/>
        </w:rPr>
        <w:t>отлично</w:t>
      </w:r>
      <w:r w:rsidR="00042B80">
        <w:rPr>
          <w:sz w:val="28"/>
          <w:szCs w:val="28"/>
        </w:rPr>
        <w:t>»</w:t>
      </w:r>
      <w:r w:rsidRPr="00845571">
        <w:rPr>
          <w:sz w:val="28"/>
          <w:szCs w:val="28"/>
        </w:rPr>
        <w:t xml:space="preserve">, </w:t>
      </w:r>
      <w:r w:rsidR="00042B80">
        <w:rPr>
          <w:sz w:val="28"/>
          <w:szCs w:val="28"/>
        </w:rPr>
        <w:t>«</w:t>
      </w:r>
      <w:r w:rsidRPr="00845571">
        <w:rPr>
          <w:sz w:val="28"/>
          <w:szCs w:val="28"/>
        </w:rPr>
        <w:t>хорошо</w:t>
      </w:r>
      <w:r w:rsidR="00042B80">
        <w:rPr>
          <w:sz w:val="28"/>
          <w:szCs w:val="28"/>
        </w:rPr>
        <w:t>»</w:t>
      </w:r>
      <w:r w:rsidRPr="00845571">
        <w:rPr>
          <w:sz w:val="28"/>
          <w:szCs w:val="28"/>
        </w:rPr>
        <w:t xml:space="preserve">, </w:t>
      </w:r>
      <w:r w:rsidR="00042B80">
        <w:rPr>
          <w:sz w:val="28"/>
          <w:szCs w:val="28"/>
        </w:rPr>
        <w:t>«</w:t>
      </w:r>
      <w:r w:rsidRPr="00845571">
        <w:rPr>
          <w:sz w:val="28"/>
          <w:szCs w:val="28"/>
        </w:rPr>
        <w:t>удовлетворительно</w:t>
      </w:r>
      <w:r w:rsidR="00042B80">
        <w:rPr>
          <w:sz w:val="28"/>
          <w:szCs w:val="28"/>
        </w:rPr>
        <w:t>»</w:t>
      </w:r>
      <w:r w:rsidRPr="00845571">
        <w:rPr>
          <w:sz w:val="28"/>
          <w:szCs w:val="28"/>
        </w:rPr>
        <w:t xml:space="preserve"> и </w:t>
      </w:r>
      <w:r w:rsidR="00042B80">
        <w:rPr>
          <w:sz w:val="28"/>
          <w:szCs w:val="28"/>
        </w:rPr>
        <w:t>«</w:t>
      </w:r>
      <w:r w:rsidRPr="00845571">
        <w:rPr>
          <w:sz w:val="28"/>
          <w:szCs w:val="28"/>
        </w:rPr>
        <w:t>неудовлетворительно</w:t>
      </w:r>
      <w:r w:rsidR="00042B80">
        <w:rPr>
          <w:sz w:val="28"/>
          <w:szCs w:val="28"/>
        </w:rPr>
        <w:t>»</w:t>
      </w:r>
      <w:r w:rsidRPr="00845571">
        <w:rPr>
          <w:sz w:val="28"/>
          <w:szCs w:val="28"/>
        </w:rPr>
        <w:t>.</w:t>
      </w:r>
    </w:p>
    <w:p w:rsidR="00823476" w:rsidRPr="00845571" w:rsidRDefault="00823476" w:rsidP="00823476">
      <w:pPr>
        <w:shd w:val="clear" w:color="auto" w:fill="FFFFFF"/>
        <w:ind w:firstLine="709"/>
        <w:jc w:val="both"/>
        <w:rPr>
          <w:sz w:val="28"/>
          <w:szCs w:val="28"/>
        </w:rPr>
      </w:pPr>
      <w:r w:rsidRPr="00845571">
        <w:rPr>
          <w:i/>
          <w:sz w:val="28"/>
          <w:szCs w:val="28"/>
        </w:rPr>
        <w:t>Критерии.</w:t>
      </w:r>
      <w:r w:rsidRPr="00845571">
        <w:rPr>
          <w:sz w:val="28"/>
          <w:szCs w:val="28"/>
        </w:rPr>
        <w:t xml:space="preserve"> Для получения оценки </w:t>
      </w:r>
      <w:r w:rsidR="00042B80">
        <w:rPr>
          <w:sz w:val="28"/>
          <w:szCs w:val="28"/>
        </w:rPr>
        <w:t>«</w:t>
      </w:r>
      <w:r w:rsidRPr="00845571">
        <w:rPr>
          <w:sz w:val="28"/>
          <w:szCs w:val="28"/>
        </w:rPr>
        <w:t>отлично</w:t>
      </w:r>
      <w:r w:rsidR="00042B80">
        <w:rPr>
          <w:sz w:val="28"/>
          <w:szCs w:val="28"/>
        </w:rPr>
        <w:t>»</w:t>
      </w:r>
      <w:r w:rsidRPr="00845571">
        <w:rPr>
          <w:sz w:val="28"/>
          <w:szCs w:val="28"/>
        </w:rPr>
        <w:t xml:space="preserve"> необходимо</w:t>
      </w:r>
      <w:r w:rsidR="00EC360D">
        <w:rPr>
          <w:sz w:val="28"/>
          <w:szCs w:val="28"/>
        </w:rPr>
        <w:t xml:space="preserve"> </w:t>
      </w:r>
      <w:r w:rsidRPr="00845571">
        <w:rPr>
          <w:sz w:val="28"/>
          <w:szCs w:val="28"/>
        </w:rPr>
        <w:t xml:space="preserve">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823476" w:rsidRPr="00845571" w:rsidRDefault="00823476" w:rsidP="00823476">
      <w:pPr>
        <w:shd w:val="clear" w:color="auto" w:fill="FFFFFF"/>
        <w:ind w:firstLine="709"/>
        <w:jc w:val="both"/>
        <w:rPr>
          <w:sz w:val="28"/>
          <w:szCs w:val="28"/>
        </w:rPr>
      </w:pPr>
      <w:r w:rsidRPr="00845571">
        <w:rPr>
          <w:sz w:val="28"/>
          <w:szCs w:val="28"/>
        </w:rPr>
        <w:t xml:space="preserve">Для получения оценки </w:t>
      </w:r>
      <w:r w:rsidR="00042B80">
        <w:rPr>
          <w:sz w:val="28"/>
          <w:szCs w:val="28"/>
        </w:rPr>
        <w:t>«</w:t>
      </w:r>
      <w:r w:rsidRPr="00845571">
        <w:rPr>
          <w:sz w:val="28"/>
          <w:szCs w:val="28"/>
        </w:rPr>
        <w:t>хорошо</w:t>
      </w:r>
      <w:r w:rsidR="00042B80">
        <w:rPr>
          <w:sz w:val="28"/>
          <w:szCs w:val="28"/>
        </w:rPr>
        <w:t>»</w:t>
      </w:r>
      <w:r w:rsidRPr="00845571">
        <w:rPr>
          <w:sz w:val="28"/>
          <w:szCs w:val="28"/>
        </w:rPr>
        <w:t xml:space="preserve">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823476" w:rsidRPr="00845571" w:rsidRDefault="00823476" w:rsidP="00823476">
      <w:pPr>
        <w:shd w:val="clear" w:color="auto" w:fill="FFFFFF"/>
        <w:ind w:firstLine="709"/>
        <w:jc w:val="both"/>
        <w:rPr>
          <w:sz w:val="28"/>
          <w:szCs w:val="28"/>
        </w:rPr>
      </w:pPr>
      <w:r w:rsidRPr="00845571">
        <w:rPr>
          <w:sz w:val="28"/>
          <w:szCs w:val="28"/>
        </w:rPr>
        <w:t xml:space="preserve">Для получения </w:t>
      </w:r>
      <w:r w:rsidR="00042B80">
        <w:rPr>
          <w:sz w:val="28"/>
          <w:szCs w:val="28"/>
        </w:rPr>
        <w:t>«</w:t>
      </w:r>
      <w:r w:rsidRPr="00845571">
        <w:rPr>
          <w:sz w:val="28"/>
          <w:szCs w:val="28"/>
        </w:rPr>
        <w:t>удовлетворительной</w:t>
      </w:r>
      <w:r w:rsidR="00042B80">
        <w:rPr>
          <w:sz w:val="28"/>
          <w:szCs w:val="28"/>
        </w:rPr>
        <w:t>»</w:t>
      </w:r>
      <w:r w:rsidRPr="00845571">
        <w:rPr>
          <w:sz w:val="28"/>
          <w:szCs w:val="28"/>
        </w:rPr>
        <w:t xml:space="preserve">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823476" w:rsidRPr="00845571" w:rsidRDefault="00042B80" w:rsidP="00823476">
      <w:pPr>
        <w:shd w:val="clear" w:color="auto" w:fill="FFFFFF"/>
        <w:ind w:firstLine="709"/>
        <w:jc w:val="both"/>
        <w:rPr>
          <w:sz w:val="28"/>
          <w:szCs w:val="28"/>
        </w:rPr>
      </w:pPr>
      <w:r>
        <w:rPr>
          <w:sz w:val="28"/>
          <w:szCs w:val="28"/>
        </w:rPr>
        <w:t>«</w:t>
      </w:r>
      <w:r w:rsidR="00823476" w:rsidRPr="00845571">
        <w:rPr>
          <w:sz w:val="28"/>
          <w:szCs w:val="28"/>
        </w:rPr>
        <w:t>Неудовлетворительно</w:t>
      </w:r>
      <w:r>
        <w:rPr>
          <w:sz w:val="28"/>
          <w:szCs w:val="28"/>
        </w:rPr>
        <w:t>»</w:t>
      </w:r>
      <w:r w:rsidR="00823476" w:rsidRPr="00845571">
        <w:rPr>
          <w:sz w:val="28"/>
          <w:szCs w:val="28"/>
        </w:rPr>
        <w:t xml:space="preserve"> оценивается уровень </w:t>
      </w:r>
      <w:r>
        <w:rPr>
          <w:sz w:val="28"/>
          <w:szCs w:val="28"/>
        </w:rPr>
        <w:t>«</w:t>
      </w:r>
      <w:r w:rsidR="00823476" w:rsidRPr="00845571">
        <w:rPr>
          <w:sz w:val="28"/>
          <w:szCs w:val="28"/>
        </w:rPr>
        <w:t>ниже допустимого</w:t>
      </w:r>
      <w:r>
        <w:rPr>
          <w:sz w:val="28"/>
          <w:szCs w:val="28"/>
        </w:rPr>
        <w:t>»</w:t>
      </w:r>
      <w:r w:rsidR="00823476" w:rsidRPr="00845571">
        <w:rPr>
          <w:sz w:val="28"/>
          <w:szCs w:val="28"/>
        </w:rPr>
        <w:t xml:space="preserve"> как минимум по одному требованию, предъявляемому к содержанию и оформлению отчета о практике и его защите. </w:t>
      </w:r>
    </w:p>
    <w:p w:rsidR="00823476" w:rsidRPr="00845571" w:rsidRDefault="00823476" w:rsidP="00823476">
      <w:pPr>
        <w:ind w:firstLine="709"/>
        <w:jc w:val="both"/>
        <w:rPr>
          <w:sz w:val="28"/>
          <w:szCs w:val="28"/>
        </w:rPr>
      </w:pPr>
      <w:r w:rsidRPr="00845571">
        <w:rPr>
          <w:sz w:val="28"/>
          <w:szCs w:val="28"/>
        </w:rPr>
        <w:t xml:space="preserve">Положительная оценка по результатам защиты отчёта о практике вносится в </w:t>
      </w:r>
      <w:r w:rsidRPr="00845571">
        <w:rPr>
          <w:sz w:val="28"/>
          <w:szCs w:val="28"/>
        </w:rPr>
        <w:lastRenderedPageBreak/>
        <w:t>ведомость и зачетную книжку студента.</w:t>
      </w:r>
    </w:p>
    <w:p w:rsidR="00823476" w:rsidRPr="00845571" w:rsidRDefault="00823476" w:rsidP="00823476">
      <w:pPr>
        <w:pStyle w:val="214"/>
        <w:spacing w:after="0" w:line="240" w:lineRule="auto"/>
        <w:ind w:firstLine="709"/>
        <w:jc w:val="both"/>
        <w:rPr>
          <w:sz w:val="28"/>
          <w:szCs w:val="28"/>
        </w:rPr>
      </w:pPr>
      <w:r w:rsidRPr="00845571">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85621E" w:rsidRPr="00DD389E" w:rsidRDefault="0085621E" w:rsidP="0037725E">
      <w:pPr>
        <w:pStyle w:val="214"/>
        <w:spacing w:after="0" w:line="240" w:lineRule="auto"/>
        <w:ind w:firstLine="709"/>
        <w:jc w:val="both"/>
        <w:rPr>
          <w:sz w:val="28"/>
          <w:szCs w:val="28"/>
        </w:rPr>
      </w:pPr>
    </w:p>
    <w:p w:rsidR="00FF036E" w:rsidRPr="00DD389E" w:rsidRDefault="00FF036E" w:rsidP="00534190">
      <w:pPr>
        <w:pStyle w:val="1"/>
        <w:numPr>
          <w:ilvl w:val="0"/>
          <w:numId w:val="16"/>
        </w:numPr>
        <w:jc w:val="center"/>
        <w:rPr>
          <w:rFonts w:ascii="Times New Roman" w:hAnsi="Times New Roman" w:cs="Times New Roman"/>
          <w:sz w:val="28"/>
          <w:szCs w:val="28"/>
        </w:rPr>
      </w:pPr>
      <w:bookmarkStart w:id="1" w:name="_Toc498019752"/>
      <w:r w:rsidRPr="00DD389E">
        <w:rPr>
          <w:rFonts w:ascii="Times New Roman" w:hAnsi="Times New Roman" w:cs="Times New Roman"/>
          <w:sz w:val="28"/>
          <w:szCs w:val="28"/>
        </w:rPr>
        <w:t>Содержание практики по получению</w:t>
      </w:r>
      <w:r w:rsidR="001441E9" w:rsidRPr="00DD389E">
        <w:rPr>
          <w:sz w:val="28"/>
          <w:szCs w:val="28"/>
        </w:rPr>
        <w:t xml:space="preserve"> </w:t>
      </w:r>
      <w:r w:rsidR="001441E9" w:rsidRPr="00DD389E">
        <w:rPr>
          <w:rFonts w:ascii="Times New Roman" w:hAnsi="Times New Roman" w:cs="Times New Roman"/>
          <w:sz w:val="28"/>
          <w:szCs w:val="28"/>
        </w:rPr>
        <w:t>профессиональных умений и опыта профессиональной деятельности</w:t>
      </w:r>
      <w:r w:rsidRPr="00DD389E">
        <w:rPr>
          <w:rFonts w:ascii="Times New Roman" w:hAnsi="Times New Roman" w:cs="Times New Roman"/>
          <w:sz w:val="28"/>
          <w:szCs w:val="28"/>
        </w:rPr>
        <w:t xml:space="preserve"> </w:t>
      </w:r>
      <w:bookmarkEnd w:id="1"/>
      <w:r w:rsidR="0051617E">
        <w:rPr>
          <w:rFonts w:ascii="Times New Roman" w:hAnsi="Times New Roman" w:cs="Times New Roman"/>
          <w:sz w:val="28"/>
          <w:szCs w:val="28"/>
        </w:rPr>
        <w:t>1</w:t>
      </w:r>
    </w:p>
    <w:tbl>
      <w:tblPr>
        <w:tblW w:w="9356" w:type="dxa"/>
        <w:jc w:val="center"/>
        <w:tblLayout w:type="fixed"/>
        <w:tblLook w:val="04A0" w:firstRow="1" w:lastRow="0" w:firstColumn="1" w:lastColumn="0" w:noHBand="0" w:noVBand="1"/>
      </w:tblPr>
      <w:tblGrid>
        <w:gridCol w:w="9356"/>
      </w:tblGrid>
      <w:tr w:rsidR="00FD2FB9" w:rsidTr="00FD2FB9">
        <w:trPr>
          <w:trHeight w:val="601"/>
          <w:jc w:val="center"/>
        </w:trPr>
        <w:tc>
          <w:tcPr>
            <w:tcW w:w="935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D2FB9" w:rsidRPr="00E20A1B" w:rsidRDefault="00FD2FB9" w:rsidP="00C40287">
            <w:pPr>
              <w:jc w:val="center"/>
              <w:rPr>
                <w:color w:val="000000"/>
                <w:sz w:val="24"/>
                <w:szCs w:val="24"/>
              </w:rPr>
            </w:pPr>
            <w:r w:rsidRPr="00E20A1B">
              <w:rPr>
                <w:color w:val="000000"/>
                <w:sz w:val="24"/>
                <w:szCs w:val="24"/>
              </w:rPr>
              <w:t>Наименование и содержание этапа</w:t>
            </w:r>
          </w:p>
        </w:tc>
      </w:tr>
      <w:tr w:rsidR="00FD2FB9" w:rsidTr="00FD2FB9">
        <w:trPr>
          <w:trHeight w:val="580"/>
          <w:jc w:val="center"/>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FD2FB9" w:rsidRPr="00E20A1B" w:rsidRDefault="00FD2FB9" w:rsidP="00C40287">
            <w:pPr>
              <w:rPr>
                <w:color w:val="000000"/>
                <w:sz w:val="24"/>
                <w:szCs w:val="24"/>
              </w:rPr>
            </w:pPr>
          </w:p>
        </w:tc>
      </w:tr>
      <w:tr w:rsidR="00FD2FB9" w:rsidTr="00FD2FB9">
        <w:trPr>
          <w:trHeight w:val="421"/>
          <w:jc w:val="center"/>
        </w:trPr>
        <w:tc>
          <w:tcPr>
            <w:tcW w:w="9356" w:type="dxa"/>
            <w:tcBorders>
              <w:top w:val="nil"/>
              <w:left w:val="single" w:sz="4" w:space="0" w:color="auto"/>
              <w:bottom w:val="single" w:sz="4" w:space="0" w:color="auto"/>
              <w:right w:val="nil"/>
            </w:tcBorders>
            <w:shd w:val="clear" w:color="auto" w:fill="D9D9D9"/>
            <w:vAlign w:val="center"/>
            <w:hideMark/>
          </w:tcPr>
          <w:p w:rsidR="00FD2FB9" w:rsidRPr="00E20A1B" w:rsidRDefault="00FD2FB9" w:rsidP="00C40287">
            <w:pPr>
              <w:jc w:val="center"/>
              <w:rPr>
                <w:b/>
                <w:bCs/>
                <w:color w:val="000000"/>
                <w:sz w:val="24"/>
                <w:szCs w:val="24"/>
              </w:rPr>
            </w:pPr>
            <w:r w:rsidRPr="00E20A1B">
              <w:rPr>
                <w:b/>
                <w:bCs/>
                <w:color w:val="000000"/>
                <w:sz w:val="24"/>
                <w:szCs w:val="24"/>
              </w:rPr>
              <w:t>Начальный этап</w:t>
            </w:r>
          </w:p>
        </w:tc>
      </w:tr>
      <w:tr w:rsidR="00FD2FB9" w:rsidTr="00FD2FB9">
        <w:trPr>
          <w:trHeight w:val="1450"/>
          <w:jc w:val="center"/>
        </w:trPr>
        <w:tc>
          <w:tcPr>
            <w:tcW w:w="9356" w:type="dxa"/>
            <w:tcBorders>
              <w:top w:val="nil"/>
              <w:left w:val="single" w:sz="4" w:space="0" w:color="auto"/>
              <w:bottom w:val="nil"/>
              <w:right w:val="single" w:sz="4" w:space="0" w:color="auto"/>
            </w:tcBorders>
            <w:vAlign w:val="bottom"/>
            <w:hideMark/>
          </w:tcPr>
          <w:p w:rsidR="00FD2FB9" w:rsidRPr="00E20A1B" w:rsidRDefault="00FD2FB9" w:rsidP="00C40287">
            <w:pPr>
              <w:rPr>
                <w:color w:val="000000"/>
                <w:sz w:val="24"/>
                <w:szCs w:val="24"/>
              </w:rPr>
            </w:pPr>
            <w:r w:rsidRPr="00E20A1B">
              <w:rPr>
                <w:b/>
                <w:bCs/>
                <w:i/>
                <w:iCs/>
                <w:color w:val="000000"/>
                <w:sz w:val="24"/>
                <w:szCs w:val="24"/>
              </w:rPr>
              <w:t>Проведение установочной конференции, в ходе которой:</w:t>
            </w:r>
            <w:r w:rsidRPr="00E20A1B">
              <w:rPr>
                <w:color w:val="000000"/>
                <w:sz w:val="24"/>
                <w:szCs w:val="24"/>
              </w:rPr>
              <w:br/>
              <w:t>• ставятся цели и задачи практики;</w:t>
            </w:r>
            <w:r w:rsidRPr="00E20A1B">
              <w:rPr>
                <w:color w:val="000000"/>
                <w:sz w:val="24"/>
                <w:szCs w:val="24"/>
              </w:rPr>
              <w:br/>
              <w:t>• излагаются основные направления деятельности студентов;</w:t>
            </w:r>
            <w:r w:rsidRPr="00E20A1B">
              <w:rPr>
                <w:color w:val="000000"/>
                <w:sz w:val="24"/>
                <w:szCs w:val="24"/>
              </w:rPr>
              <w:br/>
              <w:t>• выдаются индивидуальные задания, подлежащие обязательному выполнению в ходе практики;</w:t>
            </w:r>
          </w:p>
        </w:tc>
      </w:tr>
      <w:tr w:rsidR="00FD2FB9" w:rsidTr="00FD2FB9">
        <w:trPr>
          <w:trHeight w:val="1450"/>
          <w:jc w:val="center"/>
        </w:trPr>
        <w:tc>
          <w:tcPr>
            <w:tcW w:w="9356" w:type="dxa"/>
            <w:tcBorders>
              <w:top w:val="nil"/>
              <w:left w:val="single" w:sz="4" w:space="0" w:color="auto"/>
              <w:bottom w:val="nil"/>
              <w:right w:val="single" w:sz="4" w:space="0" w:color="auto"/>
            </w:tcBorders>
            <w:vAlign w:val="bottom"/>
            <w:hideMark/>
          </w:tcPr>
          <w:p w:rsidR="00FD2FB9" w:rsidRPr="00E20A1B" w:rsidRDefault="00FD2FB9" w:rsidP="00C40287">
            <w:pPr>
              <w:rPr>
                <w:color w:val="000000"/>
                <w:sz w:val="24"/>
                <w:szCs w:val="24"/>
              </w:rPr>
            </w:pPr>
            <w:r w:rsidRPr="00E20A1B">
              <w:rPr>
                <w:color w:val="000000"/>
                <w:sz w:val="24"/>
                <w:szCs w:val="24"/>
              </w:rPr>
              <w:t>• вручается пакет документации по практике;</w:t>
            </w:r>
            <w:r w:rsidRPr="00E20A1B">
              <w:rPr>
                <w:color w:val="000000"/>
                <w:sz w:val="24"/>
                <w:szCs w:val="24"/>
              </w:rPr>
              <w:br/>
              <w:t>• объясняется порядок прохождения практики, требования к</w:t>
            </w:r>
            <w:r w:rsidR="00EC360D">
              <w:rPr>
                <w:color w:val="000000"/>
                <w:sz w:val="24"/>
                <w:szCs w:val="24"/>
              </w:rPr>
              <w:t xml:space="preserve"> </w:t>
            </w:r>
            <w:r w:rsidRPr="00E20A1B">
              <w:rPr>
                <w:color w:val="000000"/>
                <w:sz w:val="24"/>
                <w:szCs w:val="24"/>
              </w:rPr>
              <w:t>оформлению и порядок представления отчетной документации руководителям практики;</w:t>
            </w:r>
            <w:r w:rsidRPr="00E20A1B">
              <w:rPr>
                <w:color w:val="000000"/>
                <w:sz w:val="24"/>
                <w:szCs w:val="24"/>
              </w:rPr>
              <w:br/>
              <w:t>• представляется график консультаций и посещения групповыми руководителями организаций, на базе которых проводится практика;</w:t>
            </w:r>
          </w:p>
        </w:tc>
      </w:tr>
      <w:tr w:rsidR="00FD2FB9" w:rsidTr="00FD2FB9">
        <w:trPr>
          <w:trHeight w:val="1160"/>
          <w:jc w:val="center"/>
        </w:trPr>
        <w:tc>
          <w:tcPr>
            <w:tcW w:w="9356" w:type="dxa"/>
            <w:tcBorders>
              <w:top w:val="nil"/>
              <w:left w:val="single" w:sz="4" w:space="0" w:color="auto"/>
              <w:bottom w:val="single" w:sz="4" w:space="0" w:color="auto"/>
              <w:right w:val="single" w:sz="4" w:space="0" w:color="auto"/>
            </w:tcBorders>
            <w:hideMark/>
          </w:tcPr>
          <w:p w:rsidR="00FD2FB9" w:rsidRPr="00E20A1B" w:rsidRDefault="00FD2FB9" w:rsidP="00C40287">
            <w:pPr>
              <w:rPr>
                <w:color w:val="000000"/>
                <w:sz w:val="24"/>
                <w:szCs w:val="24"/>
              </w:rPr>
            </w:pPr>
            <w:r w:rsidRPr="00E20A1B">
              <w:rPr>
                <w:color w:val="000000"/>
                <w:sz w:val="24"/>
                <w:szCs w:val="24"/>
              </w:rPr>
              <w:t>• осуществляется распределение студентов на практику в соответствии с заключенными договорами;</w:t>
            </w:r>
            <w:r w:rsidRPr="00E20A1B">
              <w:rPr>
                <w:color w:val="000000"/>
                <w:sz w:val="24"/>
                <w:szCs w:val="24"/>
              </w:rPr>
              <w:br/>
              <w:t>• доводятся до сведения права и обязанности студента-практиканта;</w:t>
            </w:r>
            <w:r w:rsidRPr="00E20A1B">
              <w:rPr>
                <w:color w:val="000000"/>
                <w:sz w:val="24"/>
                <w:szCs w:val="24"/>
              </w:rPr>
              <w:br/>
              <w:t>• происходит представление руководителя практики</w:t>
            </w:r>
          </w:p>
        </w:tc>
      </w:tr>
      <w:tr w:rsidR="00FD2FB9" w:rsidTr="00FD2FB9">
        <w:trPr>
          <w:trHeight w:val="1160"/>
          <w:jc w:val="center"/>
        </w:trPr>
        <w:tc>
          <w:tcPr>
            <w:tcW w:w="9356" w:type="dxa"/>
            <w:tcBorders>
              <w:top w:val="nil"/>
              <w:left w:val="single" w:sz="4" w:space="0" w:color="auto"/>
              <w:bottom w:val="single" w:sz="4" w:space="0" w:color="auto"/>
              <w:right w:val="single" w:sz="4" w:space="0" w:color="auto"/>
            </w:tcBorders>
            <w:vAlign w:val="bottom"/>
            <w:hideMark/>
          </w:tcPr>
          <w:p w:rsidR="00FD2FB9" w:rsidRPr="00E20A1B" w:rsidRDefault="00FD2FB9" w:rsidP="00C40287">
            <w:pPr>
              <w:rPr>
                <w:color w:val="000000"/>
                <w:sz w:val="24"/>
                <w:szCs w:val="24"/>
              </w:rPr>
            </w:pPr>
            <w:r w:rsidRPr="00E20A1B">
              <w:rPr>
                <w:b/>
                <w:bCs/>
                <w:i/>
                <w:iCs/>
                <w:color w:val="000000"/>
                <w:sz w:val="24"/>
                <w:szCs w:val="24"/>
              </w:rPr>
              <w:t>Подготовка студентов к практике:</w:t>
            </w:r>
            <w:r w:rsidRPr="00E20A1B">
              <w:rPr>
                <w:color w:val="000000"/>
                <w:sz w:val="24"/>
                <w:szCs w:val="24"/>
              </w:rPr>
              <w:br/>
              <w:t>• чтение лекций по наиболее сложным и актуальным проблемам теории и практики, в свете подготовки студентов к практике;</w:t>
            </w:r>
            <w:r w:rsidRPr="00E20A1B">
              <w:rPr>
                <w:color w:val="000000"/>
                <w:sz w:val="24"/>
                <w:szCs w:val="24"/>
              </w:rPr>
              <w:br/>
              <w:t>• проведение индивидуальных и групповых консультаций.</w:t>
            </w:r>
          </w:p>
        </w:tc>
      </w:tr>
      <w:tr w:rsidR="00FD2FB9" w:rsidTr="00FD2FB9">
        <w:trPr>
          <w:trHeight w:val="870"/>
          <w:jc w:val="center"/>
        </w:trPr>
        <w:tc>
          <w:tcPr>
            <w:tcW w:w="9356" w:type="dxa"/>
            <w:tcBorders>
              <w:top w:val="nil"/>
              <w:left w:val="single" w:sz="4" w:space="0" w:color="auto"/>
              <w:bottom w:val="single" w:sz="4" w:space="0" w:color="auto"/>
              <w:right w:val="single" w:sz="4" w:space="0" w:color="auto"/>
            </w:tcBorders>
            <w:vAlign w:val="bottom"/>
            <w:hideMark/>
          </w:tcPr>
          <w:p w:rsidR="00FD2FB9" w:rsidRPr="00E20A1B" w:rsidRDefault="00FD2FB9" w:rsidP="00C40287">
            <w:pPr>
              <w:rPr>
                <w:color w:val="000000"/>
                <w:sz w:val="24"/>
                <w:szCs w:val="24"/>
              </w:rPr>
            </w:pPr>
            <w:r w:rsidRPr="00E20A1B">
              <w:rPr>
                <w:b/>
                <w:bCs/>
                <w:i/>
                <w:iCs/>
                <w:color w:val="000000"/>
                <w:sz w:val="24"/>
                <w:szCs w:val="24"/>
              </w:rPr>
              <w:t>Подготовка групповых руководителей практики:</w:t>
            </w:r>
            <w:r w:rsidRPr="00E20A1B">
              <w:rPr>
                <w:color w:val="000000"/>
                <w:sz w:val="24"/>
                <w:szCs w:val="24"/>
              </w:rPr>
              <w:br/>
              <w:t>• проведение административного совещания;</w:t>
            </w:r>
            <w:r w:rsidRPr="00E20A1B">
              <w:rPr>
                <w:color w:val="000000"/>
                <w:sz w:val="24"/>
                <w:szCs w:val="24"/>
              </w:rPr>
              <w:br/>
              <w:t>• проведение инструктивно-методических занятий</w:t>
            </w:r>
          </w:p>
        </w:tc>
      </w:tr>
      <w:tr w:rsidR="00FD2FB9" w:rsidTr="00FD2FB9">
        <w:trPr>
          <w:trHeight w:val="405"/>
          <w:jc w:val="center"/>
        </w:trPr>
        <w:tc>
          <w:tcPr>
            <w:tcW w:w="9356" w:type="dxa"/>
            <w:tcBorders>
              <w:top w:val="nil"/>
              <w:left w:val="single" w:sz="4" w:space="0" w:color="auto"/>
              <w:bottom w:val="single" w:sz="4" w:space="0" w:color="auto"/>
              <w:right w:val="nil"/>
            </w:tcBorders>
            <w:shd w:val="clear" w:color="auto" w:fill="D9D9D9"/>
            <w:vAlign w:val="center"/>
            <w:hideMark/>
          </w:tcPr>
          <w:p w:rsidR="00FD2FB9" w:rsidRPr="00E20A1B" w:rsidRDefault="00FD2FB9" w:rsidP="00C40287">
            <w:pPr>
              <w:jc w:val="center"/>
              <w:rPr>
                <w:b/>
                <w:bCs/>
                <w:color w:val="000000"/>
                <w:sz w:val="24"/>
                <w:szCs w:val="24"/>
              </w:rPr>
            </w:pPr>
            <w:r w:rsidRPr="00E20A1B">
              <w:rPr>
                <w:b/>
                <w:bCs/>
                <w:color w:val="000000"/>
                <w:sz w:val="24"/>
                <w:szCs w:val="24"/>
              </w:rPr>
              <w:t>Основной этап</w:t>
            </w:r>
          </w:p>
        </w:tc>
      </w:tr>
      <w:tr w:rsidR="00FD2FB9" w:rsidTr="00FD2FB9">
        <w:trPr>
          <w:trHeight w:val="1812"/>
          <w:jc w:val="center"/>
        </w:trPr>
        <w:tc>
          <w:tcPr>
            <w:tcW w:w="9356" w:type="dxa"/>
            <w:tcBorders>
              <w:top w:val="nil"/>
              <w:left w:val="single" w:sz="4" w:space="0" w:color="auto"/>
              <w:bottom w:val="single" w:sz="4" w:space="0" w:color="auto"/>
              <w:right w:val="single" w:sz="4" w:space="0" w:color="auto"/>
            </w:tcBorders>
            <w:vAlign w:val="center"/>
            <w:hideMark/>
          </w:tcPr>
          <w:p w:rsidR="00FD2FB9" w:rsidRPr="00E20A1B" w:rsidRDefault="00FD2FB9" w:rsidP="00C40287">
            <w:pPr>
              <w:ind w:firstLineChars="100" w:firstLine="241"/>
              <w:rPr>
                <w:b/>
                <w:bCs/>
                <w:color w:val="000000"/>
                <w:sz w:val="24"/>
                <w:szCs w:val="24"/>
              </w:rPr>
            </w:pPr>
            <w:r w:rsidRPr="00E20A1B">
              <w:rPr>
                <w:b/>
                <w:bCs/>
                <w:i/>
                <w:iCs/>
                <w:color w:val="000000"/>
                <w:sz w:val="24"/>
                <w:szCs w:val="24"/>
              </w:rPr>
              <w:t>Общее знакомство с организацией, на базе которой проводится практика:</w:t>
            </w:r>
            <w:r w:rsidRPr="00E20A1B">
              <w:rPr>
                <w:color w:val="000000"/>
                <w:sz w:val="24"/>
                <w:szCs w:val="24"/>
              </w:rPr>
              <w:br/>
              <w:t xml:space="preserve">• представление коллегам по работе; </w:t>
            </w:r>
            <w:r w:rsidRPr="00E20A1B">
              <w:rPr>
                <w:color w:val="000000"/>
                <w:sz w:val="24"/>
                <w:szCs w:val="24"/>
              </w:rPr>
              <w:br/>
              <w:t>• инструктаж по технике безопасности;</w:t>
            </w:r>
            <w:r w:rsidRPr="00E20A1B">
              <w:rPr>
                <w:color w:val="000000"/>
                <w:sz w:val="24"/>
                <w:szCs w:val="24"/>
              </w:rPr>
              <w:br/>
              <w:t>• инструктаж на рабочем месте;</w:t>
            </w:r>
            <w:r w:rsidRPr="00E20A1B">
              <w:rPr>
                <w:color w:val="000000"/>
                <w:sz w:val="24"/>
                <w:szCs w:val="24"/>
              </w:rPr>
              <w:br/>
              <w:t>• изучение документации, функциональных обязанностей, информационного и материального обеспечения</w:t>
            </w:r>
          </w:p>
        </w:tc>
      </w:tr>
      <w:tr w:rsidR="00FD2FB9" w:rsidTr="00FD2FB9">
        <w:trPr>
          <w:trHeight w:val="580"/>
          <w:jc w:val="center"/>
        </w:trPr>
        <w:tc>
          <w:tcPr>
            <w:tcW w:w="9356" w:type="dxa"/>
            <w:tcBorders>
              <w:top w:val="nil"/>
              <w:left w:val="single" w:sz="4" w:space="0" w:color="auto"/>
              <w:bottom w:val="single" w:sz="4" w:space="0" w:color="auto"/>
              <w:right w:val="nil"/>
            </w:tcBorders>
            <w:hideMark/>
          </w:tcPr>
          <w:p w:rsidR="00FD2FB9" w:rsidRPr="00E20A1B" w:rsidRDefault="00FD2FB9" w:rsidP="00C40287">
            <w:pPr>
              <w:jc w:val="center"/>
              <w:rPr>
                <w:b/>
                <w:bCs/>
                <w:i/>
                <w:iCs/>
                <w:color w:val="000000"/>
                <w:sz w:val="24"/>
                <w:szCs w:val="24"/>
              </w:rPr>
            </w:pPr>
            <w:r w:rsidRPr="00E20A1B">
              <w:rPr>
                <w:b/>
                <w:bCs/>
                <w:i/>
                <w:iCs/>
                <w:color w:val="000000"/>
                <w:sz w:val="24"/>
                <w:szCs w:val="24"/>
              </w:rPr>
              <w:t>Работа студента-практиканта в соответствии с тематическим планом с учетом индивидуальных заданий:</w:t>
            </w:r>
          </w:p>
        </w:tc>
      </w:tr>
      <w:tr w:rsidR="00FD2FB9" w:rsidTr="00FD2FB9">
        <w:trPr>
          <w:trHeight w:val="580"/>
          <w:jc w:val="center"/>
        </w:trPr>
        <w:tc>
          <w:tcPr>
            <w:tcW w:w="9356" w:type="dxa"/>
            <w:tcBorders>
              <w:top w:val="nil"/>
              <w:left w:val="single" w:sz="4" w:space="0" w:color="auto"/>
              <w:bottom w:val="single" w:sz="4" w:space="0" w:color="auto"/>
              <w:right w:val="single" w:sz="4" w:space="0" w:color="auto"/>
            </w:tcBorders>
            <w:vAlign w:val="bottom"/>
            <w:hideMark/>
          </w:tcPr>
          <w:p w:rsidR="00FD2FB9" w:rsidRPr="00E93C17" w:rsidRDefault="00FD2FB9" w:rsidP="00A217D6">
            <w:pPr>
              <w:rPr>
                <w:sz w:val="24"/>
                <w:szCs w:val="24"/>
              </w:rPr>
            </w:pPr>
            <w:r w:rsidRPr="00E93C17">
              <w:rPr>
                <w:sz w:val="24"/>
                <w:szCs w:val="24"/>
              </w:rPr>
              <w:lastRenderedPageBreak/>
              <w:t>Тема 1. Участие в подготовке материалов для размещения в массмедиа в рамках тем, определенных научным руководителем.</w:t>
            </w:r>
          </w:p>
        </w:tc>
      </w:tr>
      <w:tr w:rsidR="00FD2FB9" w:rsidTr="00CB189F">
        <w:trPr>
          <w:trHeight w:val="283"/>
          <w:jc w:val="center"/>
        </w:trPr>
        <w:tc>
          <w:tcPr>
            <w:tcW w:w="9356" w:type="dxa"/>
            <w:tcBorders>
              <w:top w:val="nil"/>
              <w:left w:val="single" w:sz="4" w:space="0" w:color="auto"/>
              <w:bottom w:val="single" w:sz="4" w:space="0" w:color="auto"/>
              <w:right w:val="single" w:sz="4" w:space="0" w:color="auto"/>
            </w:tcBorders>
            <w:hideMark/>
          </w:tcPr>
          <w:p w:rsidR="00FD2FB9" w:rsidRPr="00E93C17" w:rsidRDefault="00FD2FB9" w:rsidP="00CB189F">
            <w:pPr>
              <w:rPr>
                <w:sz w:val="24"/>
                <w:szCs w:val="24"/>
              </w:rPr>
            </w:pPr>
            <w:r w:rsidRPr="00E93C17">
              <w:rPr>
                <w:sz w:val="24"/>
                <w:szCs w:val="24"/>
              </w:rPr>
              <w:t>Тема 2. Разработать план газетного номера</w:t>
            </w:r>
          </w:p>
        </w:tc>
      </w:tr>
      <w:tr w:rsidR="00FD2FB9" w:rsidTr="00FD2FB9">
        <w:trPr>
          <w:trHeight w:val="290"/>
          <w:jc w:val="center"/>
        </w:trPr>
        <w:tc>
          <w:tcPr>
            <w:tcW w:w="9356" w:type="dxa"/>
            <w:tcBorders>
              <w:top w:val="nil"/>
              <w:left w:val="single" w:sz="4" w:space="0" w:color="auto"/>
              <w:bottom w:val="single" w:sz="4" w:space="0" w:color="auto"/>
              <w:right w:val="single" w:sz="4" w:space="0" w:color="auto"/>
            </w:tcBorders>
            <w:vAlign w:val="bottom"/>
            <w:hideMark/>
          </w:tcPr>
          <w:p w:rsidR="00FD2FB9" w:rsidRPr="00E93C17" w:rsidRDefault="00FD2FB9" w:rsidP="00A217D6">
            <w:pPr>
              <w:rPr>
                <w:sz w:val="24"/>
                <w:szCs w:val="24"/>
              </w:rPr>
            </w:pPr>
            <w:r w:rsidRPr="00E93C17">
              <w:rPr>
                <w:sz w:val="24"/>
                <w:szCs w:val="24"/>
              </w:rPr>
              <w:t>Тема 3. Рецензировать материалы, опубликованные в региональных и обще</w:t>
            </w:r>
            <w:r>
              <w:rPr>
                <w:sz w:val="24"/>
                <w:szCs w:val="24"/>
              </w:rPr>
              <w:t>национальных масс</w:t>
            </w:r>
            <w:r w:rsidRPr="00E93C17">
              <w:rPr>
                <w:sz w:val="24"/>
                <w:szCs w:val="24"/>
              </w:rPr>
              <w:t xml:space="preserve">медиа. </w:t>
            </w:r>
          </w:p>
        </w:tc>
      </w:tr>
      <w:tr w:rsidR="00FD2FB9" w:rsidTr="00FD2FB9">
        <w:trPr>
          <w:trHeight w:val="290"/>
          <w:jc w:val="center"/>
        </w:trPr>
        <w:tc>
          <w:tcPr>
            <w:tcW w:w="9356" w:type="dxa"/>
            <w:tcBorders>
              <w:top w:val="nil"/>
              <w:left w:val="single" w:sz="4" w:space="0" w:color="auto"/>
              <w:bottom w:val="single" w:sz="4" w:space="0" w:color="auto"/>
              <w:right w:val="single" w:sz="4" w:space="0" w:color="auto"/>
            </w:tcBorders>
            <w:vAlign w:val="bottom"/>
            <w:hideMark/>
          </w:tcPr>
          <w:p w:rsidR="00FD2FB9" w:rsidRPr="00E93C17" w:rsidRDefault="00FD2FB9" w:rsidP="00A217D6">
            <w:pPr>
              <w:rPr>
                <w:sz w:val="24"/>
                <w:szCs w:val="24"/>
              </w:rPr>
            </w:pPr>
            <w:r w:rsidRPr="00E93C17">
              <w:rPr>
                <w:sz w:val="24"/>
                <w:szCs w:val="24"/>
              </w:rPr>
              <w:t>Тема 4. Ознакомление с деятельностью массмедиа</w:t>
            </w:r>
          </w:p>
        </w:tc>
      </w:tr>
      <w:tr w:rsidR="00FD2FB9" w:rsidTr="00FD2FB9">
        <w:trPr>
          <w:trHeight w:val="290"/>
          <w:jc w:val="center"/>
        </w:trPr>
        <w:tc>
          <w:tcPr>
            <w:tcW w:w="9356" w:type="dxa"/>
            <w:tcBorders>
              <w:top w:val="nil"/>
              <w:left w:val="single" w:sz="4" w:space="0" w:color="auto"/>
              <w:bottom w:val="single" w:sz="4" w:space="0" w:color="auto"/>
              <w:right w:val="single" w:sz="4" w:space="0" w:color="auto"/>
            </w:tcBorders>
            <w:vAlign w:val="bottom"/>
            <w:hideMark/>
          </w:tcPr>
          <w:p w:rsidR="00FD2FB9" w:rsidRPr="00E93C17" w:rsidRDefault="00FD2FB9" w:rsidP="00A217D6">
            <w:pPr>
              <w:rPr>
                <w:sz w:val="24"/>
                <w:szCs w:val="24"/>
              </w:rPr>
            </w:pPr>
            <w:r w:rsidRPr="00E93C17">
              <w:rPr>
                <w:sz w:val="24"/>
                <w:szCs w:val="24"/>
              </w:rPr>
              <w:t>Тема 5. Изучение структуры творческого коллектива, освоение информационных и аналитических жанров</w:t>
            </w:r>
          </w:p>
        </w:tc>
      </w:tr>
      <w:tr w:rsidR="00FD2FB9" w:rsidTr="00FD2FB9">
        <w:trPr>
          <w:trHeight w:val="290"/>
          <w:jc w:val="center"/>
        </w:trPr>
        <w:tc>
          <w:tcPr>
            <w:tcW w:w="9356" w:type="dxa"/>
            <w:tcBorders>
              <w:top w:val="nil"/>
              <w:left w:val="single" w:sz="4" w:space="0" w:color="auto"/>
              <w:bottom w:val="single" w:sz="4" w:space="0" w:color="auto"/>
              <w:right w:val="single" w:sz="4" w:space="0" w:color="auto"/>
            </w:tcBorders>
            <w:vAlign w:val="bottom"/>
            <w:hideMark/>
          </w:tcPr>
          <w:p w:rsidR="00FD2FB9" w:rsidRPr="00E93C17" w:rsidRDefault="00FD2FB9" w:rsidP="00A217D6">
            <w:pPr>
              <w:rPr>
                <w:sz w:val="24"/>
                <w:szCs w:val="24"/>
              </w:rPr>
            </w:pPr>
            <w:r w:rsidRPr="00E93C17">
              <w:rPr>
                <w:sz w:val="24"/>
                <w:szCs w:val="24"/>
              </w:rPr>
              <w:t>Тема 6. Анализ, оценка и редактирование медиатекстов</w:t>
            </w:r>
          </w:p>
        </w:tc>
      </w:tr>
      <w:tr w:rsidR="00FD2FB9" w:rsidTr="00FD2FB9">
        <w:trPr>
          <w:trHeight w:val="526"/>
          <w:jc w:val="center"/>
        </w:trPr>
        <w:tc>
          <w:tcPr>
            <w:tcW w:w="9356" w:type="dxa"/>
            <w:tcBorders>
              <w:top w:val="nil"/>
              <w:left w:val="single" w:sz="4" w:space="0" w:color="auto"/>
              <w:bottom w:val="single" w:sz="4" w:space="0" w:color="auto"/>
              <w:right w:val="single" w:sz="4" w:space="0" w:color="auto"/>
            </w:tcBorders>
            <w:vAlign w:val="bottom"/>
            <w:hideMark/>
          </w:tcPr>
          <w:p w:rsidR="00FD2FB9" w:rsidRPr="00E93C17" w:rsidRDefault="00FD2FB9" w:rsidP="00A217D6">
            <w:pPr>
              <w:rPr>
                <w:sz w:val="24"/>
                <w:szCs w:val="24"/>
              </w:rPr>
            </w:pPr>
            <w:r w:rsidRPr="00E93C17">
              <w:rPr>
                <w:sz w:val="24"/>
                <w:szCs w:val="24"/>
              </w:rPr>
              <w:t>Тема 7. Изучить нормы, стандарты, форматы, стили, технологические требования, принятые в СМИ разных типов</w:t>
            </w:r>
          </w:p>
        </w:tc>
      </w:tr>
      <w:tr w:rsidR="00FD2FB9" w:rsidTr="00FD2FB9">
        <w:trPr>
          <w:trHeight w:val="323"/>
          <w:jc w:val="center"/>
        </w:trPr>
        <w:tc>
          <w:tcPr>
            <w:tcW w:w="9356" w:type="dxa"/>
            <w:tcBorders>
              <w:top w:val="nil"/>
              <w:left w:val="single" w:sz="4" w:space="0" w:color="auto"/>
              <w:bottom w:val="single" w:sz="4" w:space="0" w:color="auto"/>
              <w:right w:val="single" w:sz="4" w:space="0" w:color="auto"/>
            </w:tcBorders>
            <w:vAlign w:val="bottom"/>
            <w:hideMark/>
          </w:tcPr>
          <w:p w:rsidR="00FD2FB9" w:rsidRPr="00E93C17" w:rsidRDefault="00FD2FB9" w:rsidP="00A217D6">
            <w:pPr>
              <w:rPr>
                <w:sz w:val="24"/>
                <w:szCs w:val="24"/>
              </w:rPr>
            </w:pPr>
            <w:r w:rsidRPr="00E93C17">
              <w:rPr>
                <w:sz w:val="24"/>
                <w:szCs w:val="24"/>
              </w:rPr>
              <w:t>Тема 8. Подготовить материалы текстов для публикации</w:t>
            </w:r>
          </w:p>
        </w:tc>
      </w:tr>
      <w:tr w:rsidR="00FD2FB9" w:rsidTr="00CB189F">
        <w:trPr>
          <w:trHeight w:val="567"/>
          <w:jc w:val="center"/>
        </w:trPr>
        <w:tc>
          <w:tcPr>
            <w:tcW w:w="9356" w:type="dxa"/>
            <w:tcBorders>
              <w:top w:val="nil"/>
              <w:left w:val="single" w:sz="4" w:space="0" w:color="auto"/>
              <w:bottom w:val="single" w:sz="4" w:space="0" w:color="auto"/>
              <w:right w:val="single" w:sz="4" w:space="0" w:color="auto"/>
            </w:tcBorders>
            <w:hideMark/>
          </w:tcPr>
          <w:p w:rsidR="00FD2FB9" w:rsidRPr="00E93C17" w:rsidRDefault="00FD2FB9" w:rsidP="00CB189F">
            <w:pPr>
              <w:rPr>
                <w:sz w:val="24"/>
                <w:szCs w:val="24"/>
              </w:rPr>
            </w:pPr>
            <w:r w:rsidRPr="00E93C17">
              <w:rPr>
                <w:sz w:val="24"/>
                <w:szCs w:val="24"/>
              </w:rPr>
              <w:t>Тема 9. Составить рецензию на материалы, опубликованные в региональных и общенациональных массмедиа.</w:t>
            </w:r>
          </w:p>
        </w:tc>
      </w:tr>
      <w:tr w:rsidR="00FD2FB9" w:rsidTr="00FD2FB9">
        <w:trPr>
          <w:trHeight w:val="374"/>
          <w:jc w:val="center"/>
        </w:trPr>
        <w:tc>
          <w:tcPr>
            <w:tcW w:w="9356" w:type="dxa"/>
            <w:tcBorders>
              <w:top w:val="nil"/>
              <w:left w:val="single" w:sz="4" w:space="0" w:color="auto"/>
              <w:bottom w:val="single" w:sz="4" w:space="0" w:color="auto"/>
              <w:right w:val="nil"/>
            </w:tcBorders>
            <w:shd w:val="clear" w:color="auto" w:fill="D9D9D9"/>
            <w:vAlign w:val="center"/>
            <w:hideMark/>
          </w:tcPr>
          <w:p w:rsidR="00FD2FB9" w:rsidRPr="00E20A1B" w:rsidRDefault="00FD2FB9" w:rsidP="00C40287">
            <w:pPr>
              <w:jc w:val="center"/>
              <w:rPr>
                <w:b/>
                <w:bCs/>
                <w:color w:val="000000"/>
                <w:sz w:val="24"/>
                <w:szCs w:val="24"/>
              </w:rPr>
            </w:pPr>
            <w:r w:rsidRPr="00E20A1B">
              <w:rPr>
                <w:b/>
                <w:bCs/>
                <w:color w:val="000000"/>
                <w:sz w:val="24"/>
                <w:szCs w:val="24"/>
              </w:rPr>
              <w:t>Заключительный этап</w:t>
            </w:r>
          </w:p>
        </w:tc>
      </w:tr>
      <w:tr w:rsidR="00CB189F" w:rsidTr="00CB189F">
        <w:trPr>
          <w:trHeight w:val="4706"/>
          <w:jc w:val="center"/>
        </w:trPr>
        <w:tc>
          <w:tcPr>
            <w:tcW w:w="9356" w:type="dxa"/>
            <w:tcBorders>
              <w:top w:val="nil"/>
              <w:left w:val="single" w:sz="4" w:space="0" w:color="auto"/>
              <w:right w:val="single" w:sz="4" w:space="0" w:color="auto"/>
            </w:tcBorders>
            <w:hideMark/>
          </w:tcPr>
          <w:p w:rsidR="00CB189F" w:rsidRPr="00E20A1B" w:rsidRDefault="00CB189F" w:rsidP="00CB189F">
            <w:pPr>
              <w:rPr>
                <w:color w:val="000000"/>
                <w:sz w:val="24"/>
                <w:szCs w:val="24"/>
              </w:rPr>
            </w:pPr>
            <w:r w:rsidRPr="00E20A1B">
              <w:rPr>
                <w:b/>
                <w:bCs/>
                <w:i/>
                <w:iCs/>
                <w:color w:val="000000"/>
                <w:sz w:val="24"/>
                <w:szCs w:val="24"/>
              </w:rPr>
              <w:t>Подготовка, оформление и представление студентами отчетной документации по практике</w:t>
            </w:r>
            <w:r w:rsidRPr="00E20A1B">
              <w:rPr>
                <w:color w:val="000000"/>
                <w:sz w:val="24"/>
                <w:szCs w:val="24"/>
              </w:rPr>
              <w:br/>
              <w:t>По окончании практики студент представляет на кафедру:</w:t>
            </w:r>
            <w:r w:rsidRPr="00E20A1B">
              <w:rPr>
                <w:color w:val="000000"/>
                <w:sz w:val="24"/>
                <w:szCs w:val="24"/>
              </w:rPr>
              <w:br/>
              <w:t>• дневник практики, заверенный руководителем организации, где студент проходил практику;</w:t>
            </w:r>
          </w:p>
          <w:p w:rsidR="00CB189F" w:rsidRPr="00E20A1B" w:rsidRDefault="00CB189F" w:rsidP="00CB189F">
            <w:pPr>
              <w:rPr>
                <w:color w:val="000000"/>
                <w:sz w:val="24"/>
                <w:szCs w:val="24"/>
              </w:rPr>
            </w:pPr>
            <w:r w:rsidRPr="00E20A1B">
              <w:rPr>
                <w:color w:val="000000"/>
                <w:sz w:val="24"/>
                <w:szCs w:val="24"/>
              </w:rPr>
              <w:t>• подробную характеристику о прохождении практики и выполнении ее программы, подписанную руководителем практики;</w:t>
            </w:r>
            <w:r w:rsidRPr="00E20A1B">
              <w:rPr>
                <w:color w:val="000000"/>
                <w:sz w:val="24"/>
                <w:szCs w:val="24"/>
              </w:rPr>
              <w:br/>
              <w:t xml:space="preserve">• отчет о практике, заверенный руководителем организации, где студент проходил практику и содержащий информацию об организации или подразделении, где студент проходил практику в соответствии со своей специализацией, информацию о результатах прохождения практики, а также их анализ и обобщение; </w:t>
            </w:r>
          </w:p>
          <w:p w:rsidR="00CB189F" w:rsidRPr="00E20A1B" w:rsidRDefault="00CB189F" w:rsidP="00CB189F">
            <w:pPr>
              <w:rPr>
                <w:color w:val="000000"/>
                <w:sz w:val="24"/>
                <w:szCs w:val="24"/>
              </w:rPr>
            </w:pPr>
            <w:r w:rsidRPr="00E20A1B">
              <w:rPr>
                <w:color w:val="000000"/>
                <w:sz w:val="24"/>
                <w:szCs w:val="24"/>
              </w:rPr>
              <w:t>• все виды материалов, подготовленные студентом в соответствии с индивидуальным заданием и заверенные руководителем практики.</w:t>
            </w:r>
          </w:p>
          <w:p w:rsidR="00CB189F" w:rsidRPr="00E20A1B" w:rsidRDefault="00CB189F" w:rsidP="00CB189F">
            <w:pPr>
              <w:rPr>
                <w:color w:val="000000"/>
                <w:sz w:val="24"/>
                <w:szCs w:val="24"/>
              </w:rPr>
            </w:pPr>
            <w:r w:rsidRPr="00E20A1B">
              <w:rPr>
                <w:b/>
                <w:bCs/>
                <w:i/>
                <w:iCs/>
                <w:color w:val="000000"/>
                <w:sz w:val="24"/>
                <w:szCs w:val="24"/>
              </w:rPr>
              <w:t>Подготовка к защите и защита студентами отчетов о прохождении практики</w:t>
            </w:r>
          </w:p>
          <w:p w:rsidR="00CB189F" w:rsidRPr="00E20A1B" w:rsidRDefault="00CB189F" w:rsidP="00CB189F">
            <w:pPr>
              <w:rPr>
                <w:color w:val="000000"/>
                <w:sz w:val="24"/>
                <w:szCs w:val="24"/>
              </w:rPr>
            </w:pPr>
            <w:r w:rsidRPr="00E20A1B">
              <w:rPr>
                <w:b/>
                <w:bCs/>
                <w:i/>
                <w:iCs/>
                <w:color w:val="000000"/>
                <w:sz w:val="24"/>
                <w:szCs w:val="24"/>
              </w:rPr>
              <w:t>Подведение итогов практики</w:t>
            </w:r>
            <w:r w:rsidRPr="00E20A1B">
              <w:rPr>
                <w:color w:val="000000"/>
                <w:sz w:val="24"/>
                <w:szCs w:val="24"/>
              </w:rPr>
              <w:br/>
              <w:t>• подготовка руководителями практики отчетов о результатах прохождения практики;</w:t>
            </w:r>
            <w:r w:rsidRPr="00E20A1B">
              <w:rPr>
                <w:color w:val="000000"/>
                <w:sz w:val="24"/>
                <w:szCs w:val="24"/>
              </w:rPr>
              <w:br/>
              <w:t>• обсуждение результатов прохождения практики на заседании кафедры</w:t>
            </w:r>
          </w:p>
        </w:tc>
      </w:tr>
      <w:tr w:rsidR="00FD2FB9" w:rsidTr="00FD2FB9">
        <w:trPr>
          <w:trHeight w:val="391"/>
          <w:jc w:val="center"/>
        </w:trPr>
        <w:tc>
          <w:tcPr>
            <w:tcW w:w="9356" w:type="dxa"/>
            <w:tcBorders>
              <w:top w:val="nil"/>
              <w:left w:val="single" w:sz="4" w:space="0" w:color="auto"/>
              <w:bottom w:val="single" w:sz="4" w:space="0" w:color="auto"/>
              <w:right w:val="single" w:sz="4" w:space="0" w:color="auto"/>
            </w:tcBorders>
            <w:shd w:val="clear" w:color="auto" w:fill="D9D9D9"/>
            <w:vAlign w:val="center"/>
            <w:hideMark/>
          </w:tcPr>
          <w:p w:rsidR="00FD2FB9" w:rsidRPr="00E20A1B" w:rsidRDefault="00FD2FB9" w:rsidP="00C40287">
            <w:pPr>
              <w:jc w:val="center"/>
              <w:rPr>
                <w:b/>
                <w:bCs/>
                <w:color w:val="000000"/>
                <w:sz w:val="24"/>
                <w:szCs w:val="24"/>
              </w:rPr>
            </w:pPr>
            <w:r w:rsidRPr="00E20A1B">
              <w:rPr>
                <w:b/>
                <w:bCs/>
                <w:color w:val="000000"/>
                <w:sz w:val="24"/>
                <w:szCs w:val="24"/>
              </w:rPr>
              <w:t>Итого (с защитой отчета)</w:t>
            </w:r>
          </w:p>
        </w:tc>
      </w:tr>
    </w:tbl>
    <w:p w:rsidR="00E54F45" w:rsidRPr="00DD389E" w:rsidRDefault="00E54F45" w:rsidP="004C53A6">
      <w:pPr>
        <w:pStyle w:val="1"/>
        <w:jc w:val="center"/>
        <w:rPr>
          <w:rFonts w:ascii="Times New Roman" w:hAnsi="Times New Roman" w:cs="Times New Roman"/>
          <w:sz w:val="28"/>
          <w:szCs w:val="28"/>
        </w:rPr>
      </w:pPr>
      <w:bookmarkStart w:id="2" w:name="bookmark27"/>
      <w:bookmarkStart w:id="3" w:name="_Toc498019753"/>
      <w:r w:rsidRPr="00DD389E">
        <w:rPr>
          <w:rFonts w:ascii="Times New Roman" w:hAnsi="Times New Roman" w:cs="Times New Roman"/>
          <w:spacing w:val="2"/>
          <w:sz w:val="28"/>
          <w:szCs w:val="28"/>
          <w:lang w:eastAsia="ru-RU" w:bidi="ar-SA"/>
        </w:rPr>
        <w:t xml:space="preserve">3. </w:t>
      </w:r>
      <w:bookmarkEnd w:id="2"/>
      <w:r w:rsidR="0085621E" w:rsidRPr="00DD389E">
        <w:rPr>
          <w:rFonts w:ascii="Times New Roman" w:hAnsi="Times New Roman" w:cs="Times New Roman"/>
          <w:sz w:val="28"/>
          <w:szCs w:val="28"/>
        </w:rPr>
        <w:t>Выполнение индивидуального задания ориентированного на написание бакалаврской выпускной квалификационной работы</w:t>
      </w:r>
      <w:bookmarkEnd w:id="3"/>
    </w:p>
    <w:p w:rsidR="004C53A6" w:rsidRPr="00DD389E" w:rsidRDefault="004C53A6" w:rsidP="004C53A6"/>
    <w:p w:rsidR="0085621E" w:rsidRPr="00DD389E" w:rsidRDefault="0085621E" w:rsidP="0085621E">
      <w:pPr>
        <w:ind w:firstLine="720"/>
        <w:jc w:val="both"/>
        <w:rPr>
          <w:sz w:val="28"/>
          <w:szCs w:val="28"/>
        </w:rPr>
      </w:pPr>
      <w:r w:rsidRPr="00DD389E">
        <w:rPr>
          <w:sz w:val="28"/>
          <w:szCs w:val="28"/>
        </w:rPr>
        <w:t>Индивидуальное задание может включать выполнение студентом задания, содержащие элементы научного исследования в соответствии с темой выпускной работы, либо поручений руководителя практики от организации, направленных на приобретение практических навыков работы.</w:t>
      </w:r>
    </w:p>
    <w:p w:rsidR="00E54F45" w:rsidRPr="00DD389E" w:rsidRDefault="0085621E" w:rsidP="00E54F45">
      <w:pPr>
        <w:suppressAutoHyphens w:val="0"/>
        <w:autoSpaceDE/>
        <w:ind w:firstLine="709"/>
        <w:jc w:val="both"/>
        <w:rPr>
          <w:sz w:val="28"/>
          <w:szCs w:val="28"/>
          <w:lang w:eastAsia="ru-RU" w:bidi="ar-SA"/>
        </w:rPr>
      </w:pPr>
      <w:r w:rsidRPr="00DD389E">
        <w:rPr>
          <w:sz w:val="28"/>
          <w:szCs w:val="28"/>
          <w:lang w:eastAsia="ru-RU" w:bidi="ar-SA"/>
        </w:rPr>
        <w:t>Индивидуальное задание</w:t>
      </w:r>
      <w:r w:rsidR="00E54F45" w:rsidRPr="00DD389E">
        <w:rPr>
          <w:sz w:val="28"/>
          <w:szCs w:val="28"/>
          <w:lang w:eastAsia="ru-RU" w:bidi="ar-SA"/>
        </w:rPr>
        <w:t xml:space="preserve"> согласовывается также с руководителем практики от предприятия (организации). </w:t>
      </w:r>
      <w:r w:rsidRPr="00DD389E">
        <w:rPr>
          <w:sz w:val="28"/>
          <w:szCs w:val="28"/>
          <w:lang w:eastAsia="ru-RU" w:bidi="ar-SA"/>
        </w:rPr>
        <w:t>Раздел отчета, освящающий индивидуальное задание должен</w:t>
      </w:r>
      <w:r w:rsidR="00E54F45" w:rsidRPr="00DD389E">
        <w:rPr>
          <w:sz w:val="28"/>
          <w:szCs w:val="28"/>
          <w:lang w:eastAsia="ru-RU" w:bidi="ar-SA"/>
        </w:rPr>
        <w:t xml:space="preserve"> содержать:</w:t>
      </w:r>
    </w:p>
    <w:p w:rsidR="00E54F45" w:rsidRPr="00DD389E" w:rsidRDefault="00E54F45" w:rsidP="00EA3FF1">
      <w:pPr>
        <w:numPr>
          <w:ilvl w:val="0"/>
          <w:numId w:val="12"/>
        </w:numPr>
        <w:spacing w:line="200" w:lineRule="atLeast"/>
        <w:jc w:val="both"/>
        <w:rPr>
          <w:sz w:val="28"/>
          <w:szCs w:val="28"/>
        </w:rPr>
      </w:pPr>
      <w:r w:rsidRPr="00DD389E">
        <w:rPr>
          <w:sz w:val="28"/>
          <w:szCs w:val="28"/>
        </w:rPr>
        <w:t>всестороннее и детальное изучение предметной области с целью выявления проблемной ситуации;</w:t>
      </w:r>
    </w:p>
    <w:p w:rsidR="00E54F45" w:rsidRPr="00DD389E" w:rsidRDefault="00E54F45" w:rsidP="00EA3FF1">
      <w:pPr>
        <w:numPr>
          <w:ilvl w:val="0"/>
          <w:numId w:val="12"/>
        </w:numPr>
        <w:spacing w:line="200" w:lineRule="atLeast"/>
        <w:jc w:val="both"/>
        <w:rPr>
          <w:sz w:val="28"/>
          <w:szCs w:val="28"/>
        </w:rPr>
      </w:pPr>
      <w:r w:rsidRPr="00DD389E">
        <w:rPr>
          <w:sz w:val="28"/>
          <w:szCs w:val="28"/>
        </w:rPr>
        <w:t>выбор и обоснование цели исследования, а также основных способов ее достижения;</w:t>
      </w:r>
    </w:p>
    <w:p w:rsidR="00E54F45" w:rsidRPr="00DD389E" w:rsidRDefault="00E54F45" w:rsidP="00EA3FF1">
      <w:pPr>
        <w:numPr>
          <w:ilvl w:val="0"/>
          <w:numId w:val="12"/>
        </w:numPr>
        <w:spacing w:line="200" w:lineRule="atLeast"/>
        <w:jc w:val="both"/>
        <w:rPr>
          <w:sz w:val="28"/>
          <w:szCs w:val="28"/>
        </w:rPr>
      </w:pPr>
      <w:r w:rsidRPr="00DD389E">
        <w:rPr>
          <w:sz w:val="28"/>
          <w:szCs w:val="28"/>
        </w:rPr>
        <w:lastRenderedPageBreak/>
        <w:t>четкую формулировку задач исследования с указанием их теоретического и практического значения</w:t>
      </w:r>
    </w:p>
    <w:p w:rsidR="00E54F45" w:rsidRPr="00DD389E" w:rsidRDefault="00E54F45" w:rsidP="00EA3FF1">
      <w:pPr>
        <w:numPr>
          <w:ilvl w:val="0"/>
          <w:numId w:val="12"/>
        </w:numPr>
        <w:spacing w:line="200" w:lineRule="atLeast"/>
        <w:jc w:val="both"/>
        <w:rPr>
          <w:sz w:val="28"/>
          <w:szCs w:val="28"/>
        </w:rPr>
      </w:pPr>
      <w:r w:rsidRPr="00DD389E">
        <w:rPr>
          <w:sz w:val="28"/>
          <w:szCs w:val="28"/>
        </w:rPr>
        <w:t>выбор и обоснование инструментария практической реализации задач исследования;</w:t>
      </w:r>
    </w:p>
    <w:p w:rsidR="00E54F45" w:rsidRPr="00DD389E" w:rsidRDefault="00E54F45" w:rsidP="00EA3FF1">
      <w:pPr>
        <w:numPr>
          <w:ilvl w:val="0"/>
          <w:numId w:val="12"/>
        </w:numPr>
        <w:spacing w:line="200" w:lineRule="atLeast"/>
        <w:jc w:val="both"/>
        <w:rPr>
          <w:sz w:val="28"/>
          <w:szCs w:val="28"/>
        </w:rPr>
      </w:pPr>
      <w:r w:rsidRPr="00DD389E">
        <w:rPr>
          <w:sz w:val="28"/>
          <w:szCs w:val="28"/>
        </w:rPr>
        <w:t>получение численных результатов;</w:t>
      </w:r>
    </w:p>
    <w:p w:rsidR="00E54F45" w:rsidRPr="00DD389E" w:rsidRDefault="00E54F45" w:rsidP="00EA3FF1">
      <w:pPr>
        <w:numPr>
          <w:ilvl w:val="0"/>
          <w:numId w:val="12"/>
        </w:numPr>
        <w:spacing w:line="200" w:lineRule="atLeast"/>
        <w:jc w:val="both"/>
        <w:rPr>
          <w:sz w:val="28"/>
          <w:szCs w:val="28"/>
        </w:rPr>
      </w:pPr>
      <w:r w:rsidRPr="00DD389E">
        <w:rPr>
          <w:sz w:val="28"/>
          <w:szCs w:val="28"/>
        </w:rPr>
        <w:t>анализ полученных результатов и указание дальнейших направлений развития исследований в рамках изучаемой проблемы.</w:t>
      </w:r>
    </w:p>
    <w:p w:rsidR="00E54F45" w:rsidRPr="00DD389E" w:rsidRDefault="00E54F45" w:rsidP="00E54F45">
      <w:pPr>
        <w:widowControl/>
        <w:suppressAutoHyphens w:val="0"/>
        <w:autoSpaceDE/>
        <w:ind w:firstLine="709"/>
        <w:jc w:val="both"/>
        <w:rPr>
          <w:spacing w:val="-2"/>
          <w:sz w:val="28"/>
          <w:szCs w:val="28"/>
          <w:lang w:eastAsia="ru-RU" w:bidi="ar-SA"/>
        </w:rPr>
      </w:pPr>
    </w:p>
    <w:p w:rsidR="00E54F45" w:rsidRPr="00DD389E" w:rsidRDefault="0085621E" w:rsidP="00E54F45">
      <w:pPr>
        <w:widowControl/>
        <w:suppressAutoHyphens w:val="0"/>
        <w:autoSpaceDE/>
        <w:ind w:firstLine="709"/>
        <w:jc w:val="both"/>
        <w:rPr>
          <w:b/>
          <w:spacing w:val="-2"/>
          <w:sz w:val="28"/>
          <w:szCs w:val="28"/>
          <w:lang w:eastAsia="ru-RU" w:bidi="ar-SA"/>
        </w:rPr>
      </w:pPr>
      <w:r w:rsidRPr="00DD389E">
        <w:rPr>
          <w:bCs/>
          <w:i/>
          <w:iCs/>
          <w:spacing w:val="2"/>
          <w:sz w:val="28"/>
          <w:szCs w:val="28"/>
          <w:shd w:val="clear" w:color="auto" w:fill="FFFFFF"/>
          <w:lang w:eastAsia="ru-RU" w:bidi="ar-SA"/>
        </w:rPr>
        <w:t>Выполнение индивидуального задания</w:t>
      </w:r>
      <w:r w:rsidR="00E54F45" w:rsidRPr="00DD389E">
        <w:rPr>
          <w:bCs/>
          <w:i/>
          <w:iCs/>
          <w:spacing w:val="2"/>
          <w:sz w:val="28"/>
          <w:szCs w:val="28"/>
          <w:shd w:val="clear" w:color="auto" w:fill="FFFFFF"/>
          <w:lang w:eastAsia="ru-RU" w:bidi="ar-SA"/>
        </w:rPr>
        <w:t xml:space="preserve"> оформляется как раздел отчета по практике с приложением соответствующих графиков и таблиц.</w:t>
      </w:r>
    </w:p>
    <w:p w:rsidR="002B5962" w:rsidRDefault="002B5962" w:rsidP="005436E4">
      <w:pPr>
        <w:jc w:val="both"/>
        <w:rPr>
          <w:b/>
          <w:bCs/>
          <w:sz w:val="28"/>
          <w:szCs w:val="28"/>
        </w:rPr>
      </w:pPr>
    </w:p>
    <w:p w:rsidR="005436E4" w:rsidRPr="00DD389E" w:rsidRDefault="005436E4" w:rsidP="005436E4">
      <w:pPr>
        <w:jc w:val="both"/>
        <w:rPr>
          <w:b/>
          <w:bCs/>
          <w:sz w:val="28"/>
          <w:szCs w:val="28"/>
        </w:rPr>
      </w:pPr>
      <w:r w:rsidRPr="00DD389E">
        <w:rPr>
          <w:b/>
          <w:bCs/>
          <w:sz w:val="28"/>
          <w:szCs w:val="28"/>
        </w:rPr>
        <w:t>Примечание:</w:t>
      </w:r>
    </w:p>
    <w:p w:rsidR="005436E4" w:rsidRPr="00DD389E" w:rsidRDefault="005436E4" w:rsidP="005436E4">
      <w:pPr>
        <w:ind w:firstLine="708"/>
        <w:jc w:val="both"/>
        <w:rPr>
          <w:sz w:val="28"/>
          <w:szCs w:val="28"/>
        </w:rPr>
      </w:pPr>
      <w:r w:rsidRPr="00DD389E">
        <w:rPr>
          <w:sz w:val="28"/>
          <w:szCs w:val="28"/>
        </w:rPr>
        <w:t xml:space="preserve">Студент имеет право предложить свою тему исследования, предварительно согласовав её с заведующим кафедрой </w:t>
      </w:r>
      <w:r w:rsidR="0050383A" w:rsidRPr="00DD389E">
        <w:rPr>
          <w:sz w:val="28"/>
          <w:szCs w:val="28"/>
        </w:rPr>
        <w:t xml:space="preserve">Филологии, журналистики и массовых коммуникаций </w:t>
      </w:r>
      <w:r w:rsidRPr="00DD389E">
        <w:rPr>
          <w:sz w:val="28"/>
          <w:szCs w:val="28"/>
        </w:rPr>
        <w:t xml:space="preserve">и научным руководителем при условии, что эта тема относится к </w:t>
      </w:r>
      <w:r w:rsidR="0050383A" w:rsidRPr="00DD389E">
        <w:rPr>
          <w:sz w:val="28"/>
          <w:szCs w:val="28"/>
        </w:rPr>
        <w:t xml:space="preserve">филологической </w:t>
      </w:r>
      <w:r w:rsidRPr="00DD389E">
        <w:rPr>
          <w:sz w:val="28"/>
          <w:szCs w:val="28"/>
        </w:rPr>
        <w:t>проблематике.</w:t>
      </w:r>
    </w:p>
    <w:p w:rsidR="004C53A6" w:rsidRPr="00DD389E" w:rsidRDefault="004C53A6" w:rsidP="004C53A6">
      <w:pPr>
        <w:pStyle w:val="1"/>
        <w:numPr>
          <w:ilvl w:val="0"/>
          <w:numId w:val="19"/>
        </w:numPr>
        <w:jc w:val="center"/>
        <w:rPr>
          <w:rFonts w:ascii="Times New Roman" w:hAnsi="Times New Roman" w:cs="Times New Roman"/>
          <w:sz w:val="28"/>
          <w:szCs w:val="28"/>
        </w:rPr>
      </w:pPr>
      <w:bookmarkStart w:id="4" w:name="_Toc498019754"/>
      <w:r w:rsidRPr="00DD389E">
        <w:rPr>
          <w:rFonts w:ascii="Times New Roman" w:hAnsi="Times New Roman" w:cs="Times New Roman"/>
          <w:sz w:val="28"/>
          <w:szCs w:val="28"/>
        </w:rPr>
        <w:t xml:space="preserve">Требования к оформлению отчета </w:t>
      </w:r>
      <w:r w:rsidR="00253499" w:rsidRPr="00DD389E">
        <w:rPr>
          <w:rFonts w:ascii="Times New Roman" w:hAnsi="Times New Roman" w:cs="Times New Roman"/>
          <w:sz w:val="28"/>
          <w:szCs w:val="28"/>
        </w:rPr>
        <w:t>производственной</w:t>
      </w:r>
      <w:r w:rsidRPr="00DD389E">
        <w:rPr>
          <w:rFonts w:ascii="Times New Roman" w:hAnsi="Times New Roman" w:cs="Times New Roman"/>
          <w:sz w:val="28"/>
          <w:szCs w:val="28"/>
        </w:rPr>
        <w:t xml:space="preserve"> практики (практики по получению</w:t>
      </w:r>
      <w:r w:rsidR="001441E9" w:rsidRPr="00DD389E">
        <w:rPr>
          <w:rFonts w:ascii="Times New Roman" w:hAnsi="Times New Roman" w:cs="Times New Roman"/>
          <w:sz w:val="28"/>
          <w:szCs w:val="28"/>
        </w:rPr>
        <w:t xml:space="preserve"> профессиональных умений и опыта профессиональной деятельности</w:t>
      </w:r>
      <w:r w:rsidR="00216A60">
        <w:rPr>
          <w:rFonts w:ascii="Times New Roman" w:hAnsi="Times New Roman" w:cs="Times New Roman"/>
          <w:sz w:val="28"/>
          <w:szCs w:val="28"/>
        </w:rPr>
        <w:t xml:space="preserve"> 1</w:t>
      </w:r>
      <w:r w:rsidRPr="00DD389E">
        <w:rPr>
          <w:rFonts w:ascii="Times New Roman" w:hAnsi="Times New Roman" w:cs="Times New Roman"/>
          <w:sz w:val="28"/>
          <w:szCs w:val="28"/>
        </w:rPr>
        <w:t>)</w:t>
      </w:r>
      <w:bookmarkEnd w:id="4"/>
    </w:p>
    <w:p w:rsidR="00C31193" w:rsidRPr="00DD389E" w:rsidRDefault="00C31193" w:rsidP="00EC360D">
      <w:pPr>
        <w:spacing w:after="120" w:line="389" w:lineRule="exact"/>
        <w:ind w:left="20" w:right="20" w:hanging="20"/>
        <w:jc w:val="center"/>
        <w:rPr>
          <w:sz w:val="28"/>
          <w:szCs w:val="28"/>
        </w:rPr>
      </w:pPr>
      <w:r w:rsidRPr="00DD389E">
        <w:rPr>
          <w:rStyle w:val="aff"/>
          <w:sz w:val="28"/>
          <w:szCs w:val="28"/>
        </w:rPr>
        <w:t>Содержание отчета</w:t>
      </w:r>
    </w:p>
    <w:p w:rsidR="00C31193" w:rsidRPr="00DD389E" w:rsidRDefault="00C31193" w:rsidP="00C31193">
      <w:pPr>
        <w:ind w:firstLine="708"/>
        <w:jc w:val="both"/>
        <w:rPr>
          <w:sz w:val="28"/>
          <w:szCs w:val="28"/>
        </w:rPr>
      </w:pPr>
      <w:r w:rsidRPr="00DD389E">
        <w:rPr>
          <w:sz w:val="28"/>
          <w:szCs w:val="28"/>
        </w:rPr>
        <w:t>При составлении отчета о практике используются дневник и материалы, накопленные по каждой изученной теме программы.</w:t>
      </w:r>
    </w:p>
    <w:p w:rsidR="00C31193" w:rsidRPr="00DD389E" w:rsidRDefault="00C31193" w:rsidP="00C31193">
      <w:pPr>
        <w:ind w:firstLine="708"/>
        <w:jc w:val="both"/>
        <w:rPr>
          <w:sz w:val="28"/>
          <w:szCs w:val="28"/>
        </w:rPr>
      </w:pPr>
      <w:r w:rsidRPr="00DD389E">
        <w:rPr>
          <w:sz w:val="28"/>
          <w:szCs w:val="28"/>
        </w:rPr>
        <w:t>Отчет по производственной практике должен содержать 25-30 страниц текста и иметь:</w:t>
      </w:r>
    </w:p>
    <w:p w:rsidR="00C31193" w:rsidRPr="00DD389E" w:rsidRDefault="00C31193" w:rsidP="00C31193">
      <w:pPr>
        <w:widowControl/>
        <w:numPr>
          <w:ilvl w:val="0"/>
          <w:numId w:val="13"/>
        </w:numPr>
        <w:tabs>
          <w:tab w:val="left" w:pos="145"/>
        </w:tabs>
        <w:suppressAutoHyphens w:val="0"/>
        <w:autoSpaceDE/>
        <w:ind w:left="20"/>
        <w:rPr>
          <w:sz w:val="28"/>
          <w:szCs w:val="28"/>
        </w:rPr>
      </w:pPr>
      <w:r w:rsidRPr="00DD389E">
        <w:rPr>
          <w:sz w:val="28"/>
          <w:szCs w:val="28"/>
        </w:rPr>
        <w:t>титульный лист (приложение А)</w:t>
      </w:r>
    </w:p>
    <w:p w:rsidR="00C31193" w:rsidRPr="00DD389E" w:rsidRDefault="00C31193" w:rsidP="00C31193">
      <w:pPr>
        <w:widowControl/>
        <w:numPr>
          <w:ilvl w:val="0"/>
          <w:numId w:val="13"/>
        </w:numPr>
        <w:tabs>
          <w:tab w:val="left" w:pos="154"/>
        </w:tabs>
        <w:suppressAutoHyphens w:val="0"/>
        <w:autoSpaceDE/>
        <w:ind w:left="20"/>
        <w:rPr>
          <w:sz w:val="28"/>
          <w:szCs w:val="28"/>
        </w:rPr>
      </w:pPr>
      <w:r w:rsidRPr="00DD389E">
        <w:rPr>
          <w:sz w:val="28"/>
          <w:szCs w:val="28"/>
        </w:rPr>
        <w:t>содержание</w:t>
      </w:r>
    </w:p>
    <w:p w:rsidR="00C31193" w:rsidRPr="00DD389E" w:rsidRDefault="00C31193" w:rsidP="00C31193">
      <w:pPr>
        <w:widowControl/>
        <w:numPr>
          <w:ilvl w:val="0"/>
          <w:numId w:val="13"/>
        </w:numPr>
        <w:tabs>
          <w:tab w:val="left" w:pos="140"/>
        </w:tabs>
        <w:suppressAutoHyphens w:val="0"/>
        <w:autoSpaceDE/>
        <w:ind w:left="20"/>
        <w:rPr>
          <w:sz w:val="28"/>
          <w:szCs w:val="28"/>
        </w:rPr>
      </w:pPr>
      <w:r w:rsidRPr="00DD389E">
        <w:rPr>
          <w:sz w:val="28"/>
          <w:szCs w:val="28"/>
        </w:rPr>
        <w:t>тематические разделы</w:t>
      </w:r>
    </w:p>
    <w:p w:rsidR="00C31193" w:rsidRPr="00DD389E" w:rsidRDefault="00C31193" w:rsidP="00C31193">
      <w:pPr>
        <w:widowControl/>
        <w:numPr>
          <w:ilvl w:val="0"/>
          <w:numId w:val="13"/>
        </w:numPr>
        <w:tabs>
          <w:tab w:val="left" w:pos="140"/>
        </w:tabs>
        <w:suppressAutoHyphens w:val="0"/>
        <w:autoSpaceDE/>
        <w:ind w:left="20"/>
        <w:rPr>
          <w:sz w:val="28"/>
          <w:szCs w:val="28"/>
        </w:rPr>
      </w:pPr>
      <w:r w:rsidRPr="00DD389E">
        <w:rPr>
          <w:sz w:val="28"/>
          <w:szCs w:val="28"/>
        </w:rPr>
        <w:t>заключение</w:t>
      </w:r>
    </w:p>
    <w:p w:rsidR="00C31193" w:rsidRPr="00DD389E" w:rsidRDefault="00C31193" w:rsidP="00C31193">
      <w:pPr>
        <w:widowControl/>
        <w:numPr>
          <w:ilvl w:val="0"/>
          <w:numId w:val="13"/>
        </w:numPr>
        <w:tabs>
          <w:tab w:val="left" w:pos="150"/>
        </w:tabs>
        <w:suppressAutoHyphens w:val="0"/>
        <w:autoSpaceDE/>
        <w:ind w:left="20"/>
        <w:rPr>
          <w:sz w:val="28"/>
          <w:szCs w:val="28"/>
        </w:rPr>
      </w:pPr>
      <w:r w:rsidRPr="00DD389E">
        <w:rPr>
          <w:sz w:val="28"/>
          <w:szCs w:val="28"/>
        </w:rPr>
        <w:t>приложения.</w:t>
      </w:r>
    </w:p>
    <w:p w:rsidR="00C31193" w:rsidRPr="00DD389E" w:rsidRDefault="00C31193" w:rsidP="00C31193">
      <w:pPr>
        <w:ind w:left="20" w:right="20" w:firstLine="580"/>
        <w:rPr>
          <w:sz w:val="28"/>
          <w:szCs w:val="28"/>
        </w:rPr>
      </w:pPr>
      <w:r w:rsidRPr="00DD389E">
        <w:rPr>
          <w:rStyle w:val="afe"/>
          <w:sz w:val="28"/>
          <w:szCs w:val="28"/>
        </w:rPr>
        <w:t>Содержание</w:t>
      </w:r>
      <w:r w:rsidRPr="00DD389E">
        <w:rPr>
          <w:sz w:val="28"/>
          <w:szCs w:val="28"/>
        </w:rPr>
        <w:t xml:space="preserve"> включает наименование тематических разделов с указанием номера их начальной страницы.</w:t>
      </w:r>
    </w:p>
    <w:p w:rsidR="00C31193" w:rsidRPr="00DD389E" w:rsidRDefault="00C31193" w:rsidP="00C31193">
      <w:pPr>
        <w:ind w:left="20" w:right="20" w:firstLine="580"/>
        <w:jc w:val="both"/>
        <w:rPr>
          <w:sz w:val="28"/>
          <w:szCs w:val="28"/>
        </w:rPr>
      </w:pPr>
      <w:r w:rsidRPr="00DD389E">
        <w:rPr>
          <w:sz w:val="28"/>
          <w:szCs w:val="28"/>
        </w:rPr>
        <w:t>Во</w:t>
      </w:r>
      <w:r w:rsidRPr="00DD389E">
        <w:rPr>
          <w:rStyle w:val="afe"/>
          <w:sz w:val="28"/>
          <w:szCs w:val="28"/>
        </w:rPr>
        <w:t xml:space="preserve"> введении</w:t>
      </w:r>
      <w:r w:rsidRPr="00DD389E">
        <w:rPr>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C31193" w:rsidRPr="00DD389E" w:rsidRDefault="00C31193" w:rsidP="00C31193">
      <w:pPr>
        <w:ind w:left="20" w:firstLine="580"/>
        <w:rPr>
          <w:sz w:val="28"/>
          <w:szCs w:val="28"/>
        </w:rPr>
      </w:pPr>
      <w:r w:rsidRPr="00DD389E">
        <w:rPr>
          <w:rStyle w:val="47"/>
          <w:i w:val="0"/>
          <w:sz w:val="28"/>
          <w:szCs w:val="28"/>
        </w:rPr>
        <w:t>В</w:t>
      </w:r>
      <w:r w:rsidRPr="00DD389E">
        <w:rPr>
          <w:sz w:val="28"/>
          <w:szCs w:val="28"/>
        </w:rPr>
        <w:t xml:space="preserve"> тематических разделах:</w:t>
      </w:r>
    </w:p>
    <w:p w:rsidR="0050383A" w:rsidRPr="00DD389E" w:rsidRDefault="0050383A" w:rsidP="00C31193">
      <w:pPr>
        <w:ind w:left="20" w:right="20" w:firstLine="660"/>
        <w:jc w:val="both"/>
        <w:rPr>
          <w:sz w:val="28"/>
          <w:szCs w:val="28"/>
        </w:rPr>
      </w:pPr>
    </w:p>
    <w:p w:rsidR="00F776EB" w:rsidRPr="00DD389E" w:rsidRDefault="00F776EB" w:rsidP="00EC360D">
      <w:pPr>
        <w:spacing w:after="120" w:line="389" w:lineRule="exact"/>
        <w:ind w:left="20" w:right="20" w:hanging="20"/>
        <w:jc w:val="center"/>
        <w:rPr>
          <w:sz w:val="28"/>
          <w:szCs w:val="28"/>
        </w:rPr>
      </w:pPr>
      <w:r w:rsidRPr="00DD389E">
        <w:rPr>
          <w:rStyle w:val="aff"/>
          <w:sz w:val="28"/>
          <w:szCs w:val="28"/>
        </w:rPr>
        <w:t xml:space="preserve">Требования к оформлению отчета </w:t>
      </w:r>
    </w:p>
    <w:p w:rsidR="00A25EA9" w:rsidRPr="00DD389E" w:rsidRDefault="00A25EA9" w:rsidP="00A25EA9">
      <w:pPr>
        <w:numPr>
          <w:ilvl w:val="0"/>
          <w:numId w:val="1"/>
        </w:numPr>
        <w:ind w:left="0" w:firstLine="720"/>
        <w:jc w:val="both"/>
        <w:rPr>
          <w:sz w:val="28"/>
          <w:szCs w:val="28"/>
        </w:rPr>
      </w:pPr>
      <w:r w:rsidRPr="00DD389E">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DD389E">
        <w:rPr>
          <w:sz w:val="28"/>
          <w:szCs w:val="28"/>
          <w:lang w:val="en-US"/>
        </w:rPr>
        <w:t>doc</w:t>
      </w:r>
      <w:r w:rsidRPr="00DD389E">
        <w:rPr>
          <w:sz w:val="28"/>
          <w:szCs w:val="28"/>
        </w:rPr>
        <w:t xml:space="preserve"> в виде одного файла (начиная с титульного листа и заканчивая последней страницей). </w:t>
      </w:r>
    </w:p>
    <w:p w:rsidR="00A25EA9" w:rsidRPr="00DD389E" w:rsidRDefault="00A25EA9" w:rsidP="00A25EA9">
      <w:pPr>
        <w:numPr>
          <w:ilvl w:val="0"/>
          <w:numId w:val="1"/>
        </w:numPr>
        <w:ind w:left="0" w:firstLine="720"/>
        <w:jc w:val="both"/>
        <w:rPr>
          <w:sz w:val="28"/>
          <w:szCs w:val="28"/>
        </w:rPr>
      </w:pPr>
      <w:r w:rsidRPr="00DD389E">
        <w:rPr>
          <w:sz w:val="28"/>
          <w:szCs w:val="28"/>
        </w:rPr>
        <w:t>Формат страницы – А4.</w:t>
      </w:r>
    </w:p>
    <w:p w:rsidR="00A25EA9" w:rsidRPr="00DD389E" w:rsidRDefault="00A25EA9" w:rsidP="00A25EA9">
      <w:pPr>
        <w:numPr>
          <w:ilvl w:val="0"/>
          <w:numId w:val="1"/>
        </w:numPr>
        <w:ind w:left="0" w:firstLine="720"/>
        <w:jc w:val="both"/>
        <w:rPr>
          <w:sz w:val="28"/>
          <w:szCs w:val="28"/>
        </w:rPr>
      </w:pPr>
      <w:r w:rsidRPr="00DD389E">
        <w:rPr>
          <w:sz w:val="28"/>
          <w:szCs w:val="28"/>
        </w:rPr>
        <w:lastRenderedPageBreak/>
        <w:t xml:space="preserve">Текст письменной работы следует набирать, соблюдая следующие размеры полей: правое – 10 мм, верхнее и нижнее – 20 мм, левое – 30 мм. </w:t>
      </w:r>
    </w:p>
    <w:p w:rsidR="00A25EA9" w:rsidRPr="00DD389E" w:rsidRDefault="00A25EA9" w:rsidP="00A25EA9">
      <w:pPr>
        <w:numPr>
          <w:ilvl w:val="0"/>
          <w:numId w:val="1"/>
        </w:numPr>
        <w:ind w:left="0" w:firstLine="720"/>
        <w:jc w:val="both"/>
        <w:rPr>
          <w:sz w:val="28"/>
          <w:szCs w:val="28"/>
        </w:rPr>
      </w:pPr>
      <w:r w:rsidRPr="00DD389E">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A25EA9" w:rsidRPr="00DD389E" w:rsidRDefault="00A25EA9" w:rsidP="00A25EA9">
      <w:pPr>
        <w:numPr>
          <w:ilvl w:val="0"/>
          <w:numId w:val="1"/>
        </w:numPr>
        <w:ind w:left="0" w:firstLine="720"/>
        <w:jc w:val="both"/>
        <w:rPr>
          <w:sz w:val="28"/>
          <w:szCs w:val="28"/>
        </w:rPr>
      </w:pPr>
      <w:r w:rsidRPr="00DD389E">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25EA9" w:rsidRPr="00DD389E" w:rsidRDefault="00A25EA9" w:rsidP="00A25EA9">
      <w:pPr>
        <w:numPr>
          <w:ilvl w:val="0"/>
          <w:numId w:val="1"/>
        </w:numPr>
        <w:ind w:left="0" w:firstLine="720"/>
        <w:jc w:val="both"/>
        <w:rPr>
          <w:sz w:val="28"/>
          <w:szCs w:val="28"/>
        </w:rPr>
      </w:pPr>
      <w:r w:rsidRPr="00DD389E">
        <w:rPr>
          <w:sz w:val="28"/>
          <w:szCs w:val="28"/>
        </w:rPr>
        <w:t>Полужирный шрифт, курсив и подчеркнутый шрифт не применяются.</w:t>
      </w:r>
    </w:p>
    <w:p w:rsidR="00A25EA9" w:rsidRPr="00DD389E" w:rsidRDefault="00A25EA9" w:rsidP="00A25EA9">
      <w:pPr>
        <w:numPr>
          <w:ilvl w:val="0"/>
          <w:numId w:val="1"/>
        </w:numPr>
        <w:ind w:left="0" w:firstLine="720"/>
        <w:jc w:val="both"/>
        <w:rPr>
          <w:sz w:val="28"/>
          <w:szCs w:val="28"/>
        </w:rPr>
      </w:pPr>
      <w:r w:rsidRPr="00DD389E">
        <w:rPr>
          <w:sz w:val="28"/>
          <w:szCs w:val="28"/>
        </w:rPr>
        <w:t>Выравнивание текста - по ширине. Выравнивание таблиц и рисунков – по центру.</w:t>
      </w:r>
    </w:p>
    <w:p w:rsidR="00A25EA9" w:rsidRPr="00DD389E" w:rsidRDefault="00A25EA9" w:rsidP="00A25EA9">
      <w:pPr>
        <w:numPr>
          <w:ilvl w:val="0"/>
          <w:numId w:val="1"/>
        </w:numPr>
        <w:ind w:left="0" w:firstLine="720"/>
        <w:jc w:val="both"/>
        <w:rPr>
          <w:sz w:val="28"/>
          <w:szCs w:val="28"/>
        </w:rPr>
      </w:pPr>
      <w:r w:rsidRPr="00DD389E">
        <w:rPr>
          <w:sz w:val="28"/>
          <w:szCs w:val="28"/>
        </w:rPr>
        <w:t>Расстановка переносов - автоматическая.</w:t>
      </w:r>
    </w:p>
    <w:p w:rsidR="00A25EA9" w:rsidRPr="00DD389E" w:rsidRDefault="00A25EA9" w:rsidP="00A25EA9">
      <w:pPr>
        <w:numPr>
          <w:ilvl w:val="0"/>
          <w:numId w:val="1"/>
        </w:numPr>
        <w:ind w:left="0" w:firstLine="720"/>
        <w:jc w:val="both"/>
        <w:rPr>
          <w:sz w:val="28"/>
          <w:szCs w:val="28"/>
        </w:rPr>
      </w:pPr>
      <w:r w:rsidRPr="00DD389E">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25EA9" w:rsidRPr="00DD389E" w:rsidRDefault="00A25EA9" w:rsidP="00A25EA9">
      <w:pPr>
        <w:numPr>
          <w:ilvl w:val="0"/>
          <w:numId w:val="1"/>
        </w:numPr>
        <w:ind w:left="0" w:firstLine="720"/>
        <w:jc w:val="both"/>
        <w:rPr>
          <w:sz w:val="28"/>
          <w:szCs w:val="28"/>
        </w:rPr>
      </w:pPr>
      <w:r w:rsidRPr="00DD389E">
        <w:rPr>
          <w:sz w:val="28"/>
          <w:szCs w:val="28"/>
        </w:rPr>
        <w:t>Опечатки, описки,</w:t>
      </w:r>
      <w:r w:rsidR="00EC360D">
        <w:rPr>
          <w:sz w:val="28"/>
          <w:szCs w:val="28"/>
        </w:rPr>
        <w:t xml:space="preserve"> </w:t>
      </w:r>
      <w:r w:rsidRPr="00DD389E">
        <w:rPr>
          <w:sz w:val="28"/>
          <w:szCs w:val="28"/>
        </w:rPr>
        <w:t>исправления, повреждения листов работы, помарки и следы не полностью удаленного прежнего текста (графики) не допускаются.</w:t>
      </w:r>
      <w:r w:rsidR="00EC360D">
        <w:rPr>
          <w:sz w:val="28"/>
          <w:szCs w:val="28"/>
        </w:rPr>
        <w:t xml:space="preserve"> </w:t>
      </w:r>
    </w:p>
    <w:p w:rsidR="00A25EA9" w:rsidRPr="00DD389E" w:rsidRDefault="00A25EA9" w:rsidP="00A25EA9">
      <w:pPr>
        <w:numPr>
          <w:ilvl w:val="0"/>
          <w:numId w:val="1"/>
        </w:numPr>
        <w:ind w:left="0" w:firstLine="720"/>
        <w:jc w:val="both"/>
        <w:rPr>
          <w:sz w:val="28"/>
          <w:szCs w:val="28"/>
        </w:rPr>
      </w:pPr>
      <w:r w:rsidRPr="00DD389E">
        <w:rPr>
          <w:sz w:val="28"/>
          <w:szCs w:val="28"/>
        </w:rPr>
        <w:t xml:space="preserve">Наименования разделов и подразделов (заголовки) начинаются с </w:t>
      </w:r>
      <w:hyperlink r:id="rId8" w:history="1">
        <w:r w:rsidRPr="00DD389E">
          <w:rPr>
            <w:rStyle w:val="ad"/>
            <w:color w:val="auto"/>
            <w:sz w:val="28"/>
            <w:szCs w:val="28"/>
          </w:rPr>
          <w:t>заглавной букв</w:t>
        </w:r>
      </w:hyperlink>
      <w:r w:rsidRPr="00DD389E">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25EA9" w:rsidRPr="00DD389E" w:rsidRDefault="00A25EA9" w:rsidP="00A25EA9">
      <w:pPr>
        <w:pStyle w:val="formattext"/>
        <w:numPr>
          <w:ilvl w:val="0"/>
          <w:numId w:val="1"/>
        </w:numPr>
        <w:spacing w:before="0" w:beforeAutospacing="0" w:after="0" w:afterAutospacing="0"/>
        <w:ind w:left="0" w:firstLine="720"/>
        <w:jc w:val="both"/>
        <w:rPr>
          <w:sz w:val="28"/>
          <w:szCs w:val="28"/>
        </w:rPr>
      </w:pPr>
      <w:r w:rsidRPr="00DD389E">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25EA9" w:rsidRPr="00DD389E" w:rsidRDefault="00A25EA9" w:rsidP="00A25EA9">
      <w:pPr>
        <w:pStyle w:val="formattext"/>
        <w:numPr>
          <w:ilvl w:val="0"/>
          <w:numId w:val="1"/>
        </w:numPr>
        <w:spacing w:before="0" w:beforeAutospacing="0" w:after="0" w:afterAutospacing="0"/>
        <w:ind w:left="0" w:firstLine="720"/>
        <w:jc w:val="both"/>
        <w:rPr>
          <w:sz w:val="28"/>
          <w:szCs w:val="28"/>
        </w:rPr>
      </w:pPr>
      <w:r w:rsidRPr="00DD389E">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91636" w:rsidRPr="00DD389E" w:rsidRDefault="00D91636" w:rsidP="00A25EA9">
      <w:pPr>
        <w:numPr>
          <w:ilvl w:val="0"/>
          <w:numId w:val="1"/>
        </w:numPr>
        <w:ind w:left="0" w:firstLine="720"/>
        <w:jc w:val="both"/>
        <w:rPr>
          <w:sz w:val="28"/>
          <w:szCs w:val="28"/>
        </w:rPr>
      </w:pPr>
    </w:p>
    <w:p w:rsidR="003E5301" w:rsidRPr="00DD389E" w:rsidRDefault="003E5301" w:rsidP="00D91636">
      <w:pPr>
        <w:numPr>
          <w:ilvl w:val="0"/>
          <w:numId w:val="1"/>
        </w:numPr>
        <w:ind w:left="0" w:firstLine="720"/>
        <w:jc w:val="center"/>
        <w:rPr>
          <w:b/>
          <w:sz w:val="28"/>
          <w:szCs w:val="28"/>
        </w:rPr>
      </w:pPr>
      <w:r w:rsidRPr="00DD389E">
        <w:rPr>
          <w:b/>
          <w:sz w:val="28"/>
          <w:szCs w:val="28"/>
        </w:rPr>
        <w:t>Правила оформления списка использованных источников</w:t>
      </w:r>
    </w:p>
    <w:p w:rsidR="003E5301" w:rsidRPr="00DD389E" w:rsidRDefault="003E5301" w:rsidP="003E5301">
      <w:pPr>
        <w:numPr>
          <w:ilvl w:val="0"/>
          <w:numId w:val="1"/>
        </w:numPr>
        <w:ind w:left="0" w:firstLine="720"/>
        <w:jc w:val="both"/>
        <w:rPr>
          <w:sz w:val="28"/>
          <w:szCs w:val="28"/>
        </w:rPr>
      </w:pPr>
      <w:r w:rsidRPr="00DD389E">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5301" w:rsidRPr="00DD389E" w:rsidRDefault="003E5301" w:rsidP="003E5301">
      <w:pPr>
        <w:pStyle w:val="aa"/>
        <w:numPr>
          <w:ilvl w:val="0"/>
          <w:numId w:val="1"/>
        </w:numPr>
        <w:spacing w:before="0" w:beforeAutospacing="0" w:after="0" w:afterAutospacing="0"/>
        <w:ind w:left="0" w:firstLine="720"/>
        <w:jc w:val="both"/>
        <w:rPr>
          <w:sz w:val="28"/>
          <w:szCs w:val="28"/>
        </w:rPr>
      </w:pPr>
      <w:r w:rsidRPr="00DD389E">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7F1A9E" w:rsidRPr="008552CD" w:rsidRDefault="007F1A9E" w:rsidP="007F1A9E">
      <w:pPr>
        <w:pStyle w:val="aa"/>
        <w:numPr>
          <w:ilvl w:val="0"/>
          <w:numId w:val="1"/>
        </w:numPr>
        <w:spacing w:before="0" w:beforeAutospacing="0" w:after="0" w:afterAutospacing="0"/>
        <w:ind w:left="0" w:firstLine="720"/>
        <w:jc w:val="both"/>
        <w:rPr>
          <w:sz w:val="28"/>
          <w:szCs w:val="28"/>
        </w:rPr>
      </w:pPr>
      <w:r w:rsidRPr="008552CD">
        <w:rPr>
          <w:sz w:val="28"/>
          <w:szCs w:val="28"/>
        </w:rPr>
        <w:t xml:space="preserve">– [Видеозапись]; – [Мультимедиа]; – [Текст]; – [Электронный ресурс]. </w:t>
      </w:r>
    </w:p>
    <w:p w:rsidR="007F1A9E" w:rsidRPr="008552CD" w:rsidRDefault="007F1A9E" w:rsidP="007F1A9E">
      <w:pPr>
        <w:numPr>
          <w:ilvl w:val="0"/>
          <w:numId w:val="1"/>
        </w:numPr>
        <w:ind w:left="0" w:firstLine="720"/>
        <w:jc w:val="both"/>
        <w:rPr>
          <w:sz w:val="28"/>
          <w:szCs w:val="28"/>
        </w:rPr>
      </w:pPr>
      <w:r w:rsidRPr="008552CD">
        <w:rPr>
          <w:sz w:val="28"/>
          <w:szCs w:val="28"/>
        </w:rPr>
        <w:lastRenderedPageBreak/>
        <w:t>При занесении источников в список следует придерживаться установленных правил их библиографического описания.</w:t>
      </w:r>
    </w:p>
    <w:p w:rsidR="007F1A9E" w:rsidRPr="008552CD" w:rsidRDefault="007F1A9E" w:rsidP="007F1A9E">
      <w:pPr>
        <w:pStyle w:val="aa"/>
        <w:numPr>
          <w:ilvl w:val="0"/>
          <w:numId w:val="1"/>
        </w:numPr>
        <w:spacing w:before="0" w:beforeAutospacing="0" w:after="0" w:afterAutospacing="0"/>
        <w:ind w:left="0" w:firstLine="720"/>
        <w:jc w:val="center"/>
        <w:rPr>
          <w:sz w:val="28"/>
          <w:szCs w:val="28"/>
        </w:rPr>
      </w:pPr>
    </w:p>
    <w:p w:rsidR="007F1A9E" w:rsidRPr="008552CD" w:rsidRDefault="007F1A9E" w:rsidP="007F1A9E">
      <w:pPr>
        <w:numPr>
          <w:ilvl w:val="0"/>
          <w:numId w:val="1"/>
        </w:numPr>
        <w:ind w:left="0" w:firstLine="720"/>
        <w:jc w:val="center"/>
        <w:rPr>
          <w:sz w:val="28"/>
          <w:szCs w:val="28"/>
        </w:rPr>
      </w:pPr>
      <w:r w:rsidRPr="008552CD">
        <w:rPr>
          <w:sz w:val="28"/>
          <w:szCs w:val="28"/>
        </w:rPr>
        <w:t>Примеры оформления нормативно-правовых актов</w:t>
      </w:r>
    </w:p>
    <w:p w:rsidR="007F1A9E" w:rsidRPr="008552CD" w:rsidRDefault="007F1A9E" w:rsidP="007F1A9E">
      <w:pPr>
        <w:pStyle w:val="aa"/>
        <w:numPr>
          <w:ilvl w:val="0"/>
          <w:numId w:val="1"/>
        </w:numPr>
        <w:spacing w:before="0" w:beforeAutospacing="0" w:after="0" w:afterAutospacing="0"/>
        <w:ind w:left="0" w:firstLine="720"/>
        <w:jc w:val="both"/>
        <w:rPr>
          <w:sz w:val="28"/>
          <w:szCs w:val="28"/>
        </w:rPr>
      </w:pPr>
      <w:r w:rsidRPr="008552CD">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w:t>
      </w:r>
      <w:r>
        <w:rPr>
          <w:sz w:val="28"/>
          <w:szCs w:val="28"/>
        </w:rPr>
        <w:t>№</w:t>
      </w:r>
      <w:r w:rsidRPr="008552CD">
        <w:rPr>
          <w:sz w:val="28"/>
          <w:szCs w:val="28"/>
        </w:rPr>
        <w:t xml:space="preserve"> 43. </w:t>
      </w:r>
    </w:p>
    <w:p w:rsidR="007F1A9E" w:rsidRPr="008552CD" w:rsidRDefault="007F1A9E" w:rsidP="007F1A9E">
      <w:pPr>
        <w:pStyle w:val="aa"/>
        <w:numPr>
          <w:ilvl w:val="0"/>
          <w:numId w:val="1"/>
        </w:numPr>
        <w:spacing w:before="0" w:beforeAutospacing="0" w:after="0" w:afterAutospacing="0"/>
        <w:ind w:left="0" w:firstLine="720"/>
        <w:jc w:val="both"/>
        <w:rPr>
          <w:sz w:val="28"/>
          <w:szCs w:val="28"/>
        </w:rPr>
      </w:pPr>
      <w:r w:rsidRPr="008552CD">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w:t>
      </w:r>
      <w:r>
        <w:rPr>
          <w:sz w:val="28"/>
          <w:szCs w:val="28"/>
        </w:rPr>
        <w:t>№</w:t>
      </w:r>
      <w:r w:rsidRPr="008552CD">
        <w:rPr>
          <w:sz w:val="28"/>
          <w:szCs w:val="28"/>
        </w:rPr>
        <w:t xml:space="preserve"> 679. – Доступ из справочно-правовой системы </w:t>
      </w:r>
      <w:r>
        <w:rPr>
          <w:sz w:val="28"/>
          <w:szCs w:val="28"/>
        </w:rPr>
        <w:t>«</w:t>
      </w:r>
      <w:r w:rsidRPr="008552CD">
        <w:rPr>
          <w:sz w:val="28"/>
          <w:szCs w:val="28"/>
        </w:rPr>
        <w:t>КонсультантПлюс</w:t>
      </w:r>
      <w:r>
        <w:rPr>
          <w:sz w:val="28"/>
          <w:szCs w:val="28"/>
        </w:rPr>
        <w:t>»</w:t>
      </w:r>
      <w:r w:rsidRPr="008552CD">
        <w:rPr>
          <w:sz w:val="28"/>
          <w:szCs w:val="28"/>
        </w:rPr>
        <w:t xml:space="preserve">. – Режим доступа: </w:t>
      </w:r>
      <w:hyperlink r:id="rId9" w:history="1">
        <w:r w:rsidR="005362B9">
          <w:rPr>
            <w:rStyle w:val="ad"/>
            <w:sz w:val="28"/>
            <w:szCs w:val="28"/>
          </w:rPr>
          <w:t>http://www.consultant.ru</w:t>
        </w:r>
      </w:hyperlink>
      <w:r w:rsidRPr="008552CD">
        <w:rPr>
          <w:sz w:val="28"/>
          <w:szCs w:val="28"/>
        </w:rPr>
        <w:t xml:space="preserve"> </w:t>
      </w:r>
    </w:p>
    <w:p w:rsidR="007F1A9E" w:rsidRPr="008552CD" w:rsidRDefault="007F1A9E" w:rsidP="007F1A9E">
      <w:pPr>
        <w:pStyle w:val="aa"/>
        <w:numPr>
          <w:ilvl w:val="0"/>
          <w:numId w:val="1"/>
        </w:numPr>
        <w:spacing w:before="0" w:beforeAutospacing="0" w:after="0" w:afterAutospacing="0"/>
        <w:ind w:left="0" w:firstLine="720"/>
        <w:jc w:val="center"/>
        <w:rPr>
          <w:sz w:val="28"/>
          <w:szCs w:val="28"/>
        </w:rPr>
      </w:pPr>
    </w:p>
    <w:p w:rsidR="007F1A9E" w:rsidRPr="008552CD" w:rsidRDefault="007F1A9E" w:rsidP="007F1A9E">
      <w:pPr>
        <w:pStyle w:val="aa"/>
        <w:numPr>
          <w:ilvl w:val="0"/>
          <w:numId w:val="1"/>
        </w:numPr>
        <w:spacing w:before="0" w:beforeAutospacing="0" w:after="0" w:afterAutospacing="0"/>
        <w:ind w:left="0" w:firstLine="720"/>
        <w:jc w:val="center"/>
        <w:rPr>
          <w:sz w:val="28"/>
          <w:szCs w:val="28"/>
        </w:rPr>
      </w:pPr>
      <w:r w:rsidRPr="008552CD">
        <w:rPr>
          <w:sz w:val="28"/>
          <w:szCs w:val="28"/>
        </w:rPr>
        <w:t>Книги, статьи, материалы конференций и семинаров</w:t>
      </w:r>
    </w:p>
    <w:p w:rsidR="007F1A9E" w:rsidRPr="008552CD" w:rsidRDefault="007F1A9E" w:rsidP="007F1A9E">
      <w:pPr>
        <w:pStyle w:val="aa"/>
        <w:numPr>
          <w:ilvl w:val="0"/>
          <w:numId w:val="1"/>
        </w:numPr>
        <w:spacing w:before="0" w:beforeAutospacing="0" w:after="0" w:afterAutospacing="0"/>
        <w:ind w:left="0" w:firstLine="720"/>
        <w:jc w:val="both"/>
        <w:rPr>
          <w:sz w:val="28"/>
          <w:szCs w:val="28"/>
        </w:rPr>
      </w:pPr>
      <w:r w:rsidRPr="008552CD">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w:t>
      </w:r>
      <w:r>
        <w:rPr>
          <w:sz w:val="28"/>
          <w:szCs w:val="28"/>
        </w:rPr>
        <w:t>№</w:t>
      </w:r>
      <w:r w:rsidRPr="008552CD">
        <w:rPr>
          <w:sz w:val="28"/>
          <w:szCs w:val="28"/>
        </w:rPr>
        <w:t xml:space="preserve"> 5. – С. 23–25. </w:t>
      </w:r>
    </w:p>
    <w:p w:rsidR="007F1A9E" w:rsidRPr="008552CD" w:rsidRDefault="007F1A9E" w:rsidP="007F1A9E">
      <w:pPr>
        <w:pStyle w:val="aa"/>
        <w:numPr>
          <w:ilvl w:val="0"/>
          <w:numId w:val="1"/>
        </w:numPr>
        <w:spacing w:before="0" w:beforeAutospacing="0" w:after="0" w:afterAutospacing="0"/>
        <w:ind w:left="0" w:firstLine="720"/>
        <w:jc w:val="both"/>
        <w:rPr>
          <w:sz w:val="28"/>
          <w:szCs w:val="28"/>
        </w:rPr>
      </w:pPr>
      <w:r w:rsidRPr="008552CD">
        <w:rPr>
          <w:sz w:val="28"/>
          <w:szCs w:val="28"/>
        </w:rPr>
        <w:t xml:space="preserve">4. Голубков, Е.П. Маркетинг как концепция рыночного управления [Текст] // Маркетинг в России и за рубежом. – 2015. – </w:t>
      </w:r>
      <w:r>
        <w:rPr>
          <w:sz w:val="28"/>
          <w:szCs w:val="28"/>
        </w:rPr>
        <w:t>№</w:t>
      </w:r>
      <w:r w:rsidRPr="008552CD">
        <w:rPr>
          <w:sz w:val="28"/>
          <w:szCs w:val="28"/>
        </w:rPr>
        <w:t xml:space="preserve"> 1. – С. 89–104. </w:t>
      </w:r>
    </w:p>
    <w:p w:rsidR="007F1A9E" w:rsidRPr="008552CD" w:rsidRDefault="007F1A9E" w:rsidP="007F1A9E">
      <w:pPr>
        <w:pStyle w:val="aa"/>
        <w:numPr>
          <w:ilvl w:val="0"/>
          <w:numId w:val="1"/>
        </w:numPr>
        <w:spacing w:before="0" w:beforeAutospacing="0" w:after="0" w:afterAutospacing="0"/>
        <w:ind w:left="0" w:firstLine="720"/>
        <w:jc w:val="both"/>
        <w:rPr>
          <w:sz w:val="28"/>
          <w:szCs w:val="28"/>
        </w:rPr>
      </w:pPr>
      <w:r w:rsidRPr="008552CD">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7F1A9E" w:rsidRPr="008552CD" w:rsidRDefault="007F1A9E" w:rsidP="007F1A9E">
      <w:pPr>
        <w:pStyle w:val="aa"/>
        <w:numPr>
          <w:ilvl w:val="0"/>
          <w:numId w:val="1"/>
        </w:numPr>
        <w:spacing w:before="0" w:beforeAutospacing="0" w:after="0" w:afterAutospacing="0"/>
        <w:ind w:left="0" w:firstLine="720"/>
        <w:jc w:val="both"/>
        <w:rPr>
          <w:sz w:val="28"/>
          <w:szCs w:val="28"/>
        </w:rPr>
      </w:pPr>
      <w:r w:rsidRPr="008552CD">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7F1A9E" w:rsidRPr="008552CD" w:rsidRDefault="007F1A9E" w:rsidP="007F1A9E">
      <w:pPr>
        <w:pStyle w:val="aa"/>
        <w:numPr>
          <w:ilvl w:val="0"/>
          <w:numId w:val="1"/>
        </w:numPr>
        <w:spacing w:before="0" w:beforeAutospacing="0" w:after="0" w:afterAutospacing="0"/>
        <w:ind w:left="0" w:firstLine="720"/>
        <w:jc w:val="both"/>
        <w:rPr>
          <w:sz w:val="28"/>
          <w:szCs w:val="28"/>
        </w:rPr>
      </w:pPr>
      <w:r w:rsidRPr="008552CD">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7F1A9E" w:rsidRPr="008552CD" w:rsidRDefault="007F1A9E" w:rsidP="007F1A9E">
      <w:pPr>
        <w:pStyle w:val="aa"/>
        <w:numPr>
          <w:ilvl w:val="0"/>
          <w:numId w:val="1"/>
        </w:numPr>
        <w:spacing w:before="0" w:beforeAutospacing="0" w:after="0" w:afterAutospacing="0"/>
        <w:ind w:left="0" w:firstLine="720"/>
        <w:jc w:val="both"/>
        <w:rPr>
          <w:sz w:val="28"/>
          <w:szCs w:val="28"/>
        </w:rPr>
      </w:pPr>
      <w:r w:rsidRPr="008552CD">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7F1A9E" w:rsidRPr="008552CD" w:rsidRDefault="007F1A9E" w:rsidP="007F1A9E">
      <w:pPr>
        <w:pStyle w:val="aa"/>
        <w:numPr>
          <w:ilvl w:val="0"/>
          <w:numId w:val="1"/>
        </w:numPr>
        <w:spacing w:before="0" w:beforeAutospacing="0" w:after="0" w:afterAutospacing="0"/>
        <w:ind w:left="0" w:firstLine="720"/>
        <w:jc w:val="both"/>
        <w:rPr>
          <w:sz w:val="28"/>
          <w:szCs w:val="28"/>
        </w:rPr>
      </w:pPr>
      <w:r w:rsidRPr="008552CD">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w:t>
      </w:r>
      <w:r>
        <w:rPr>
          <w:sz w:val="28"/>
          <w:szCs w:val="28"/>
        </w:rPr>
        <w:t>№</w:t>
      </w:r>
      <w:r w:rsidRPr="008552CD">
        <w:rPr>
          <w:sz w:val="28"/>
          <w:szCs w:val="28"/>
        </w:rPr>
        <w:t xml:space="preserve"> 8. – Режим доступа: </w:t>
      </w:r>
      <w:hyperlink r:id="rId10" w:history="1">
        <w:r w:rsidR="005362B9">
          <w:rPr>
            <w:rStyle w:val="ad"/>
            <w:sz w:val="28"/>
            <w:szCs w:val="28"/>
          </w:rPr>
          <w:t>http://www2/usu.ru/philosoph/chertkova...</w:t>
        </w:r>
      </w:hyperlink>
      <w:r w:rsidRPr="008552CD">
        <w:rPr>
          <w:sz w:val="28"/>
          <w:szCs w:val="28"/>
        </w:rPr>
        <w:t xml:space="preserve">. </w:t>
      </w:r>
    </w:p>
    <w:p w:rsidR="007F1A9E" w:rsidRPr="008552CD" w:rsidRDefault="007F1A9E" w:rsidP="007F1A9E">
      <w:pPr>
        <w:pStyle w:val="aa"/>
        <w:numPr>
          <w:ilvl w:val="0"/>
          <w:numId w:val="1"/>
        </w:numPr>
        <w:spacing w:before="0" w:beforeAutospacing="0" w:after="0" w:afterAutospacing="0"/>
        <w:ind w:left="0" w:firstLine="720"/>
        <w:jc w:val="both"/>
        <w:rPr>
          <w:sz w:val="28"/>
          <w:szCs w:val="28"/>
        </w:rPr>
      </w:pPr>
      <w:r w:rsidRPr="008552CD">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7F1A9E" w:rsidRPr="008552CD" w:rsidRDefault="007F1A9E" w:rsidP="007F1A9E">
      <w:pPr>
        <w:pStyle w:val="aa"/>
        <w:numPr>
          <w:ilvl w:val="0"/>
          <w:numId w:val="1"/>
        </w:numPr>
        <w:spacing w:before="0" w:beforeAutospacing="0" w:after="0" w:afterAutospacing="0"/>
        <w:ind w:left="0" w:firstLine="720"/>
        <w:jc w:val="both"/>
        <w:rPr>
          <w:sz w:val="28"/>
          <w:szCs w:val="28"/>
        </w:rPr>
      </w:pPr>
    </w:p>
    <w:p w:rsidR="007F1A9E" w:rsidRPr="008552CD" w:rsidRDefault="007F1A9E" w:rsidP="007F1A9E">
      <w:pPr>
        <w:pStyle w:val="aa"/>
        <w:numPr>
          <w:ilvl w:val="0"/>
          <w:numId w:val="1"/>
        </w:numPr>
        <w:spacing w:before="0" w:beforeAutospacing="0" w:after="0" w:afterAutospacing="0"/>
        <w:ind w:left="0" w:firstLine="720"/>
        <w:jc w:val="center"/>
        <w:rPr>
          <w:sz w:val="28"/>
          <w:szCs w:val="28"/>
        </w:rPr>
      </w:pPr>
      <w:r w:rsidRPr="008552CD">
        <w:rPr>
          <w:sz w:val="28"/>
          <w:szCs w:val="28"/>
        </w:rPr>
        <w:t>Интернет-ресурсы</w:t>
      </w:r>
    </w:p>
    <w:p w:rsidR="007F1A9E" w:rsidRPr="008552CD" w:rsidRDefault="007F1A9E" w:rsidP="007F1A9E">
      <w:pPr>
        <w:pStyle w:val="aa"/>
        <w:numPr>
          <w:ilvl w:val="0"/>
          <w:numId w:val="1"/>
        </w:numPr>
        <w:spacing w:before="0" w:beforeAutospacing="0" w:after="0" w:afterAutospacing="0"/>
        <w:ind w:left="0" w:firstLine="720"/>
        <w:jc w:val="both"/>
        <w:rPr>
          <w:sz w:val="28"/>
          <w:szCs w:val="28"/>
        </w:rPr>
      </w:pPr>
      <w:r w:rsidRPr="008552CD">
        <w:rPr>
          <w:sz w:val="28"/>
          <w:szCs w:val="28"/>
        </w:rPr>
        <w:t>1</w:t>
      </w:r>
      <w:r>
        <w:rPr>
          <w:sz w:val="28"/>
          <w:szCs w:val="28"/>
        </w:rPr>
        <w:t>1</w:t>
      </w:r>
      <w:r w:rsidRPr="008552CD">
        <w:rPr>
          <w:sz w:val="28"/>
          <w:szCs w:val="28"/>
        </w:rPr>
        <w:t xml:space="preserve">. Министерство финансов Российской Федерации: [Электронный ресурс]. </w:t>
      </w:r>
      <w:r w:rsidRPr="008552CD">
        <w:rPr>
          <w:sz w:val="28"/>
          <w:szCs w:val="28"/>
        </w:rPr>
        <w:lastRenderedPageBreak/>
        <w:t xml:space="preserve">– Режим доступа: </w:t>
      </w:r>
      <w:hyperlink r:id="rId11" w:history="1">
        <w:r w:rsidR="005362B9">
          <w:rPr>
            <w:rStyle w:val="ad"/>
            <w:sz w:val="28"/>
            <w:szCs w:val="28"/>
          </w:rPr>
          <w:t>http://www.minfin.ru</w:t>
        </w:r>
      </w:hyperlink>
      <w:r w:rsidRPr="008552CD">
        <w:rPr>
          <w:sz w:val="28"/>
          <w:szCs w:val="28"/>
        </w:rPr>
        <w:t xml:space="preserve"> </w:t>
      </w:r>
    </w:p>
    <w:p w:rsidR="007F1A9E" w:rsidRPr="008552CD" w:rsidRDefault="007F1A9E" w:rsidP="007F1A9E">
      <w:pPr>
        <w:pStyle w:val="aa"/>
        <w:numPr>
          <w:ilvl w:val="0"/>
          <w:numId w:val="1"/>
        </w:numPr>
        <w:spacing w:before="0" w:beforeAutospacing="0" w:after="0" w:afterAutospacing="0"/>
        <w:ind w:left="0" w:firstLine="720"/>
        <w:jc w:val="both"/>
        <w:rPr>
          <w:sz w:val="28"/>
          <w:szCs w:val="28"/>
        </w:rPr>
      </w:pPr>
      <w:r>
        <w:rPr>
          <w:sz w:val="28"/>
          <w:szCs w:val="28"/>
        </w:rPr>
        <w:t>12</w:t>
      </w:r>
      <w:r w:rsidRPr="008552CD">
        <w:rPr>
          <w:sz w:val="28"/>
          <w:szCs w:val="28"/>
        </w:rPr>
        <w:t xml:space="preserve">. Российская книжная палата: [Электронный ресурс]. – Режим доступа: </w:t>
      </w:r>
      <w:hyperlink r:id="rId12" w:history="1">
        <w:r w:rsidR="005362B9">
          <w:rPr>
            <w:rStyle w:val="ad"/>
            <w:sz w:val="28"/>
            <w:szCs w:val="28"/>
          </w:rPr>
          <w:t>http://www.bookchamber.ru</w:t>
        </w:r>
      </w:hyperlink>
      <w:r w:rsidRPr="008552CD">
        <w:rPr>
          <w:sz w:val="28"/>
          <w:szCs w:val="28"/>
        </w:rPr>
        <w:t xml:space="preserve"> </w:t>
      </w:r>
    </w:p>
    <w:p w:rsidR="007F1A9E" w:rsidRPr="008552CD" w:rsidRDefault="007F1A9E" w:rsidP="007F1A9E">
      <w:pPr>
        <w:pStyle w:val="formattext"/>
        <w:numPr>
          <w:ilvl w:val="0"/>
          <w:numId w:val="1"/>
        </w:numPr>
        <w:spacing w:before="0" w:beforeAutospacing="0" w:after="0" w:afterAutospacing="0"/>
        <w:ind w:left="0" w:firstLine="720"/>
        <w:jc w:val="both"/>
        <w:rPr>
          <w:sz w:val="28"/>
          <w:szCs w:val="28"/>
        </w:rPr>
      </w:pPr>
      <w:r>
        <w:rPr>
          <w:sz w:val="28"/>
          <w:szCs w:val="28"/>
        </w:rPr>
        <w:t>13</w:t>
      </w:r>
      <w:r w:rsidRPr="008552CD">
        <w:rPr>
          <w:sz w:val="28"/>
          <w:szCs w:val="28"/>
        </w:rPr>
        <w:t xml:space="preserve">. Насырова, Г.А. Модели государственного регулирования страховой деятельности [Электронный ресурс] / Г.А.Насырова // Вестник Финансовой академии. – 2017. – </w:t>
      </w:r>
      <w:r>
        <w:rPr>
          <w:sz w:val="28"/>
          <w:szCs w:val="28"/>
        </w:rPr>
        <w:t>№</w:t>
      </w:r>
      <w:r w:rsidRPr="008552CD">
        <w:rPr>
          <w:sz w:val="28"/>
          <w:szCs w:val="28"/>
        </w:rPr>
        <w:t xml:space="preserve"> 4. – Режим доступа: </w:t>
      </w:r>
      <w:hyperlink r:id="rId13" w:history="1">
        <w:r w:rsidR="005362B9">
          <w:rPr>
            <w:rStyle w:val="ad"/>
            <w:sz w:val="28"/>
            <w:szCs w:val="28"/>
          </w:rPr>
          <w:t>http://vestnik.fa.ru/4(28)2003/4.html..</w:t>
        </w:r>
      </w:hyperlink>
      <w:r w:rsidRPr="008552CD">
        <w:rPr>
          <w:sz w:val="28"/>
          <w:szCs w:val="28"/>
        </w:rPr>
        <w:t>.</w:t>
      </w:r>
    </w:p>
    <w:p w:rsidR="003E5301" w:rsidRPr="00DD389E" w:rsidRDefault="003E5301" w:rsidP="003E5301">
      <w:pPr>
        <w:jc w:val="center"/>
        <w:rPr>
          <w:sz w:val="28"/>
          <w:szCs w:val="28"/>
        </w:rPr>
      </w:pPr>
    </w:p>
    <w:p w:rsidR="003E5301" w:rsidRPr="00DD389E" w:rsidRDefault="003E5301" w:rsidP="00C16F54">
      <w:pPr>
        <w:numPr>
          <w:ilvl w:val="0"/>
          <w:numId w:val="1"/>
        </w:numPr>
        <w:ind w:left="0" w:firstLine="0"/>
        <w:jc w:val="center"/>
        <w:rPr>
          <w:b/>
          <w:sz w:val="28"/>
          <w:szCs w:val="28"/>
        </w:rPr>
      </w:pPr>
      <w:r w:rsidRPr="00DD389E">
        <w:rPr>
          <w:b/>
          <w:sz w:val="28"/>
          <w:szCs w:val="28"/>
        </w:rPr>
        <w:t>Правила оформления примечаний и сносок</w:t>
      </w:r>
    </w:p>
    <w:p w:rsidR="003E5301" w:rsidRPr="00DD389E" w:rsidRDefault="003E5301" w:rsidP="003E5301">
      <w:pPr>
        <w:numPr>
          <w:ilvl w:val="0"/>
          <w:numId w:val="1"/>
        </w:numPr>
        <w:ind w:left="0" w:firstLine="720"/>
        <w:jc w:val="both"/>
        <w:rPr>
          <w:sz w:val="28"/>
          <w:szCs w:val="28"/>
        </w:rPr>
      </w:pPr>
      <w:r w:rsidRPr="00DD389E">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w:t>
      </w:r>
      <w:r w:rsidR="00042B80">
        <w:rPr>
          <w:sz w:val="28"/>
          <w:szCs w:val="28"/>
        </w:rPr>
        <w:t>«</w:t>
      </w:r>
      <w:r w:rsidRPr="00DD389E">
        <w:rPr>
          <w:sz w:val="28"/>
          <w:szCs w:val="28"/>
        </w:rPr>
        <w:t>Примечание</w:t>
      </w:r>
      <w:r w:rsidR="00042B80">
        <w:rPr>
          <w:sz w:val="28"/>
          <w:szCs w:val="28"/>
        </w:rPr>
        <w:t>»</w:t>
      </w:r>
      <w:r w:rsidRPr="00DD389E">
        <w:rPr>
          <w:sz w:val="28"/>
          <w:szCs w:val="28"/>
        </w:rPr>
        <w:t xml:space="preserve"> или </w:t>
      </w:r>
      <w:r w:rsidR="00042B80">
        <w:rPr>
          <w:sz w:val="28"/>
          <w:szCs w:val="28"/>
        </w:rPr>
        <w:t>«</w:t>
      </w:r>
      <w:r w:rsidRPr="00DD389E">
        <w:rPr>
          <w:sz w:val="28"/>
          <w:szCs w:val="28"/>
        </w:rPr>
        <w:t>Примечания</w:t>
      </w:r>
      <w:r w:rsidR="00042B80">
        <w:rPr>
          <w:sz w:val="28"/>
          <w:szCs w:val="28"/>
        </w:rPr>
        <w:t>»</w:t>
      </w:r>
      <w:r w:rsidRPr="00DD389E">
        <w:rPr>
          <w:sz w:val="28"/>
          <w:szCs w:val="28"/>
        </w:rPr>
        <w:t xml:space="preserve">. Если примечание одно, то после слова </w:t>
      </w:r>
      <w:r w:rsidR="00042B80">
        <w:rPr>
          <w:sz w:val="28"/>
          <w:szCs w:val="28"/>
        </w:rPr>
        <w:t>«</w:t>
      </w:r>
      <w:r w:rsidRPr="00DD389E">
        <w:rPr>
          <w:sz w:val="28"/>
          <w:szCs w:val="28"/>
        </w:rPr>
        <w:t>Примечание</w:t>
      </w:r>
      <w:r w:rsidR="00042B80">
        <w:rPr>
          <w:sz w:val="28"/>
          <w:szCs w:val="28"/>
        </w:rPr>
        <w:t>»</w:t>
      </w:r>
      <w:r w:rsidRPr="00DD389E">
        <w:rPr>
          <w:sz w:val="28"/>
          <w:szCs w:val="28"/>
        </w:rPr>
        <w:t xml:space="preserve"> ставится тире и примечание печатается с прописной буквы. Одно примечание не нумеруют. Если их несколько, то после слова </w:t>
      </w:r>
      <w:r w:rsidR="00042B80">
        <w:rPr>
          <w:sz w:val="28"/>
          <w:szCs w:val="28"/>
        </w:rPr>
        <w:t>«</w:t>
      </w:r>
      <w:r w:rsidRPr="00DD389E">
        <w:rPr>
          <w:sz w:val="28"/>
          <w:szCs w:val="28"/>
        </w:rPr>
        <w:t>Примечания</w:t>
      </w:r>
      <w:r w:rsidR="00042B80">
        <w:rPr>
          <w:sz w:val="28"/>
          <w:szCs w:val="28"/>
        </w:rPr>
        <w:t>»</w:t>
      </w:r>
      <w:r w:rsidRPr="00DD389E">
        <w:rPr>
          <w:sz w:val="28"/>
          <w:szCs w:val="28"/>
        </w:rPr>
        <w:t xml:space="preserve">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5301" w:rsidRPr="00DD389E" w:rsidRDefault="003E5301" w:rsidP="003E5301">
      <w:pPr>
        <w:pStyle w:val="formattext"/>
        <w:numPr>
          <w:ilvl w:val="0"/>
          <w:numId w:val="1"/>
        </w:numPr>
        <w:spacing w:before="0" w:beforeAutospacing="0" w:after="0" w:afterAutospacing="0"/>
        <w:ind w:left="0" w:firstLine="720"/>
        <w:jc w:val="both"/>
        <w:rPr>
          <w:sz w:val="28"/>
          <w:szCs w:val="28"/>
        </w:rPr>
      </w:pPr>
      <w:r w:rsidRPr="00DD389E">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5301" w:rsidRPr="00DD389E" w:rsidRDefault="003E5301" w:rsidP="003E5301">
      <w:pPr>
        <w:pStyle w:val="formattext"/>
        <w:numPr>
          <w:ilvl w:val="0"/>
          <w:numId w:val="1"/>
        </w:numPr>
        <w:spacing w:before="0" w:beforeAutospacing="0" w:after="0" w:afterAutospacing="0"/>
        <w:ind w:left="0" w:firstLine="720"/>
        <w:jc w:val="both"/>
        <w:rPr>
          <w:sz w:val="28"/>
          <w:szCs w:val="28"/>
        </w:rPr>
      </w:pPr>
      <w:r w:rsidRPr="00DD389E">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5301" w:rsidRPr="00DD389E" w:rsidRDefault="003E5301" w:rsidP="003E5301">
      <w:pPr>
        <w:pStyle w:val="formattext"/>
        <w:numPr>
          <w:ilvl w:val="0"/>
          <w:numId w:val="1"/>
        </w:numPr>
        <w:spacing w:before="0" w:beforeAutospacing="0" w:after="0" w:afterAutospacing="0"/>
        <w:ind w:left="0" w:firstLine="720"/>
        <w:jc w:val="both"/>
        <w:rPr>
          <w:sz w:val="28"/>
          <w:szCs w:val="28"/>
        </w:rPr>
      </w:pPr>
      <w:r w:rsidRPr="00DD389E">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5301" w:rsidRPr="00DD389E" w:rsidRDefault="003E5301" w:rsidP="003E5301">
      <w:pPr>
        <w:pStyle w:val="formattext"/>
        <w:numPr>
          <w:ilvl w:val="0"/>
          <w:numId w:val="1"/>
        </w:numPr>
        <w:spacing w:before="0" w:beforeAutospacing="0" w:after="0" w:afterAutospacing="0"/>
        <w:ind w:left="0" w:firstLine="720"/>
        <w:jc w:val="both"/>
        <w:rPr>
          <w:sz w:val="28"/>
          <w:szCs w:val="28"/>
        </w:rPr>
      </w:pPr>
      <w:r w:rsidRPr="00DD389E">
        <w:rPr>
          <w:sz w:val="28"/>
          <w:szCs w:val="28"/>
        </w:rPr>
        <w:t xml:space="preserve">Знак сноски выполняют арабскими цифрами со скобкой и помещают на уровне верхнего обреза шрифта. </w:t>
      </w:r>
    </w:p>
    <w:p w:rsidR="003E5301" w:rsidRPr="00DD389E" w:rsidRDefault="003E5301" w:rsidP="003E5301">
      <w:pPr>
        <w:numPr>
          <w:ilvl w:val="0"/>
          <w:numId w:val="1"/>
        </w:numPr>
        <w:ind w:left="0" w:firstLine="720"/>
        <w:jc w:val="both"/>
        <w:rPr>
          <w:sz w:val="28"/>
          <w:szCs w:val="28"/>
        </w:rPr>
      </w:pPr>
      <w:r w:rsidRPr="00DD389E">
        <w:rPr>
          <w:sz w:val="28"/>
          <w:szCs w:val="28"/>
        </w:rPr>
        <w:t>Нумерация сносок отдельная для каждой страницы.</w:t>
      </w:r>
    </w:p>
    <w:p w:rsidR="00E4413A" w:rsidRPr="00DD389E" w:rsidRDefault="00E4413A" w:rsidP="003E5301">
      <w:pPr>
        <w:numPr>
          <w:ilvl w:val="0"/>
          <w:numId w:val="1"/>
        </w:numPr>
        <w:ind w:left="0" w:firstLine="720"/>
        <w:jc w:val="center"/>
        <w:rPr>
          <w:b/>
          <w:sz w:val="28"/>
          <w:szCs w:val="28"/>
        </w:rPr>
      </w:pPr>
    </w:p>
    <w:p w:rsidR="003E5301" w:rsidRPr="00DD389E" w:rsidRDefault="003E5301" w:rsidP="00EC360D">
      <w:pPr>
        <w:numPr>
          <w:ilvl w:val="0"/>
          <w:numId w:val="1"/>
        </w:numPr>
        <w:tabs>
          <w:tab w:val="clear" w:pos="0"/>
        </w:tabs>
        <w:ind w:left="0" w:firstLine="0"/>
        <w:jc w:val="center"/>
        <w:rPr>
          <w:b/>
          <w:sz w:val="28"/>
          <w:szCs w:val="28"/>
        </w:rPr>
      </w:pPr>
      <w:r w:rsidRPr="00DD389E">
        <w:rPr>
          <w:b/>
          <w:sz w:val="28"/>
          <w:szCs w:val="28"/>
        </w:rPr>
        <w:t>Правила оформления приложений</w:t>
      </w:r>
    </w:p>
    <w:p w:rsidR="003E5301" w:rsidRPr="00DD389E" w:rsidRDefault="003E5301" w:rsidP="003E5301">
      <w:pPr>
        <w:numPr>
          <w:ilvl w:val="0"/>
          <w:numId w:val="1"/>
        </w:numPr>
        <w:ind w:left="0" w:firstLine="720"/>
        <w:jc w:val="both"/>
        <w:rPr>
          <w:sz w:val="28"/>
          <w:szCs w:val="28"/>
        </w:rPr>
      </w:pPr>
      <w:r w:rsidRPr="00DD389E">
        <w:rPr>
          <w:sz w:val="28"/>
          <w:szCs w:val="28"/>
        </w:rPr>
        <w:t>Приложения оформляются как продолжение письменной работы на последующих её листах.</w:t>
      </w:r>
    </w:p>
    <w:p w:rsidR="003E5301" w:rsidRPr="00DD389E" w:rsidRDefault="003E5301" w:rsidP="003E5301">
      <w:pPr>
        <w:numPr>
          <w:ilvl w:val="0"/>
          <w:numId w:val="1"/>
        </w:numPr>
        <w:ind w:left="0" w:firstLine="720"/>
        <w:jc w:val="both"/>
        <w:rPr>
          <w:sz w:val="28"/>
          <w:szCs w:val="28"/>
        </w:rPr>
      </w:pPr>
      <w:r w:rsidRPr="00DD389E">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3E5301" w:rsidRPr="00DD389E" w:rsidRDefault="003E5301" w:rsidP="003E5301">
      <w:pPr>
        <w:numPr>
          <w:ilvl w:val="0"/>
          <w:numId w:val="1"/>
        </w:numPr>
        <w:ind w:left="0" w:firstLine="720"/>
        <w:jc w:val="both"/>
        <w:rPr>
          <w:rFonts w:eastAsia="Calibri"/>
          <w:sz w:val="28"/>
          <w:szCs w:val="28"/>
          <w:lang w:eastAsia="en-US"/>
        </w:rPr>
      </w:pPr>
      <w:r w:rsidRPr="00DD389E">
        <w:rPr>
          <w:rFonts w:eastAsia="Calibri"/>
          <w:sz w:val="28"/>
          <w:szCs w:val="28"/>
          <w:lang w:eastAsia="en-US"/>
        </w:rPr>
        <w:t xml:space="preserve">Приложения обозначают заглавными буквами русского алфавита, начиная с А, за исключением букв Ё, З, Й, О, Ч, Ь, Ы, Ъ. После слова </w:t>
      </w:r>
      <w:r w:rsidR="00042B80">
        <w:rPr>
          <w:rFonts w:eastAsia="Calibri"/>
          <w:sz w:val="28"/>
          <w:szCs w:val="28"/>
          <w:lang w:eastAsia="en-US"/>
        </w:rPr>
        <w:t>«</w:t>
      </w:r>
      <w:r w:rsidRPr="00DD389E">
        <w:rPr>
          <w:rFonts w:eastAsia="Calibri"/>
          <w:sz w:val="28"/>
          <w:szCs w:val="28"/>
          <w:lang w:eastAsia="en-US"/>
        </w:rPr>
        <w:t>Приложение</w:t>
      </w:r>
      <w:r w:rsidR="00042B80">
        <w:rPr>
          <w:rFonts w:eastAsia="Calibri"/>
          <w:sz w:val="28"/>
          <w:szCs w:val="28"/>
          <w:lang w:eastAsia="en-US"/>
        </w:rPr>
        <w:t>»</w:t>
      </w:r>
      <w:r w:rsidRPr="00DD389E">
        <w:rPr>
          <w:rFonts w:eastAsia="Calibri"/>
          <w:sz w:val="28"/>
          <w:szCs w:val="28"/>
          <w:lang w:eastAsia="en-US"/>
        </w:rPr>
        <w:t xml:space="preserve"> следует буква, обозначающая его последовательность. Если в документе одно приложение, оно обозначается </w:t>
      </w:r>
      <w:r w:rsidR="00042B80">
        <w:rPr>
          <w:rFonts w:eastAsia="Calibri"/>
          <w:sz w:val="28"/>
          <w:szCs w:val="28"/>
          <w:lang w:eastAsia="en-US"/>
        </w:rPr>
        <w:t>«</w:t>
      </w:r>
      <w:r w:rsidRPr="00DD389E">
        <w:rPr>
          <w:rFonts w:eastAsia="Calibri"/>
          <w:sz w:val="28"/>
          <w:szCs w:val="28"/>
          <w:lang w:eastAsia="en-US"/>
        </w:rPr>
        <w:t>Приложение А</w:t>
      </w:r>
      <w:r w:rsidR="00042B80">
        <w:rPr>
          <w:rFonts w:eastAsia="Calibri"/>
          <w:sz w:val="28"/>
          <w:szCs w:val="28"/>
          <w:lang w:eastAsia="en-US"/>
        </w:rPr>
        <w:t>»</w:t>
      </w:r>
      <w:r w:rsidRPr="00DD389E">
        <w:rPr>
          <w:rFonts w:eastAsia="Calibri"/>
          <w:sz w:val="28"/>
          <w:szCs w:val="28"/>
          <w:lang w:eastAsia="en-US"/>
        </w:rPr>
        <w:t>.</w:t>
      </w:r>
    </w:p>
    <w:p w:rsidR="003E5301" w:rsidRPr="00DD389E" w:rsidRDefault="003E5301" w:rsidP="003E5301">
      <w:pPr>
        <w:numPr>
          <w:ilvl w:val="0"/>
          <w:numId w:val="1"/>
        </w:numPr>
        <w:ind w:left="0" w:firstLine="720"/>
        <w:jc w:val="both"/>
        <w:rPr>
          <w:sz w:val="28"/>
          <w:szCs w:val="28"/>
        </w:rPr>
      </w:pPr>
      <w:r w:rsidRPr="00DD389E">
        <w:rPr>
          <w:sz w:val="28"/>
          <w:szCs w:val="28"/>
        </w:rPr>
        <w:t xml:space="preserve">Каждое приложение следует начинать с новой страницы с указанием наверху посередине страницы слова </w:t>
      </w:r>
      <w:r w:rsidR="00042B80">
        <w:rPr>
          <w:sz w:val="28"/>
          <w:szCs w:val="28"/>
        </w:rPr>
        <w:t>«</w:t>
      </w:r>
      <w:r w:rsidRPr="00DD389E">
        <w:rPr>
          <w:sz w:val="28"/>
          <w:szCs w:val="28"/>
        </w:rPr>
        <w:t>Приложение</w:t>
      </w:r>
      <w:r w:rsidR="00042B80">
        <w:rPr>
          <w:sz w:val="28"/>
          <w:szCs w:val="28"/>
        </w:rPr>
        <w:t>»</w:t>
      </w:r>
      <w:r w:rsidRPr="00DD389E">
        <w:rPr>
          <w:sz w:val="28"/>
          <w:szCs w:val="28"/>
        </w:rPr>
        <w:t xml:space="preserve"> и его обозначения.</w:t>
      </w:r>
    </w:p>
    <w:p w:rsidR="003E5301" w:rsidRPr="00DD389E" w:rsidRDefault="003E5301" w:rsidP="003E5301">
      <w:pPr>
        <w:numPr>
          <w:ilvl w:val="0"/>
          <w:numId w:val="1"/>
        </w:numPr>
        <w:autoSpaceDN w:val="0"/>
        <w:adjustRightInd w:val="0"/>
        <w:ind w:left="0" w:firstLine="720"/>
        <w:rPr>
          <w:sz w:val="28"/>
          <w:szCs w:val="28"/>
        </w:rPr>
      </w:pPr>
      <w:r w:rsidRPr="00DD389E">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DD389E">
        <w:rPr>
          <w:sz w:val="28"/>
          <w:szCs w:val="28"/>
        </w:rPr>
        <w:t>Приложения должны иметь общую с остальной частью документа сквозную нумерацию страниц.</w:t>
      </w:r>
      <w:r w:rsidR="00EC360D">
        <w:rPr>
          <w:sz w:val="28"/>
          <w:szCs w:val="28"/>
        </w:rPr>
        <w:t xml:space="preserve"> </w:t>
      </w:r>
    </w:p>
    <w:p w:rsidR="003E5301" w:rsidRPr="00DD389E" w:rsidRDefault="003E5301" w:rsidP="003E5301">
      <w:pPr>
        <w:numPr>
          <w:ilvl w:val="0"/>
          <w:numId w:val="1"/>
        </w:numPr>
        <w:autoSpaceDN w:val="0"/>
        <w:adjustRightInd w:val="0"/>
        <w:ind w:left="0" w:firstLine="720"/>
        <w:rPr>
          <w:sz w:val="28"/>
          <w:szCs w:val="28"/>
        </w:rPr>
      </w:pPr>
      <w:r w:rsidRPr="00DD389E">
        <w:rPr>
          <w:sz w:val="28"/>
          <w:szCs w:val="28"/>
        </w:rPr>
        <w:t xml:space="preserve"> </w:t>
      </w:r>
    </w:p>
    <w:p w:rsidR="00501D9D" w:rsidRPr="00F31DC9" w:rsidRDefault="00660B34" w:rsidP="00501D9D">
      <w:pPr>
        <w:widowControl/>
        <w:tabs>
          <w:tab w:val="left" w:pos="406"/>
        </w:tabs>
        <w:autoSpaceDE/>
        <w:ind w:firstLine="709"/>
        <w:jc w:val="center"/>
        <w:rPr>
          <w:b/>
          <w:bCs/>
          <w:i/>
          <w:color w:val="000000"/>
          <w:sz w:val="28"/>
          <w:szCs w:val="24"/>
        </w:rPr>
      </w:pPr>
      <w:r w:rsidRPr="00DD389E">
        <w:rPr>
          <w:b/>
          <w:sz w:val="28"/>
          <w:szCs w:val="28"/>
        </w:rPr>
        <w:br w:type="page"/>
      </w:r>
      <w:bookmarkStart w:id="5" w:name="_Hlk250734025"/>
      <w:bookmarkStart w:id="6" w:name="_Hlk246556193"/>
      <w:r w:rsidR="00501D9D" w:rsidRPr="00F31DC9">
        <w:rPr>
          <w:b/>
          <w:sz w:val="28"/>
          <w:szCs w:val="24"/>
        </w:rPr>
        <w:lastRenderedPageBreak/>
        <w:t>Перечень учебной литературы</w:t>
      </w:r>
    </w:p>
    <w:p w:rsidR="00501D9D" w:rsidRPr="00F31DC9" w:rsidRDefault="00501D9D" w:rsidP="00501D9D">
      <w:pPr>
        <w:widowControl/>
        <w:autoSpaceDE/>
        <w:spacing w:line="276" w:lineRule="auto"/>
        <w:ind w:left="360"/>
        <w:jc w:val="center"/>
        <w:rPr>
          <w:sz w:val="28"/>
          <w:szCs w:val="24"/>
        </w:rPr>
      </w:pPr>
      <w:r w:rsidRPr="00F31DC9">
        <w:rPr>
          <w:b/>
          <w:bCs/>
          <w:i/>
          <w:color w:val="000000"/>
          <w:sz w:val="28"/>
          <w:szCs w:val="24"/>
        </w:rPr>
        <w:t>Основная:</w:t>
      </w:r>
    </w:p>
    <w:p w:rsidR="00501D9D" w:rsidRPr="00F31DC9" w:rsidRDefault="00501D9D" w:rsidP="00501D9D">
      <w:pPr>
        <w:numPr>
          <w:ilvl w:val="0"/>
          <w:numId w:val="34"/>
        </w:numPr>
        <w:suppressAutoHyphens w:val="0"/>
        <w:autoSpaceDN w:val="0"/>
        <w:adjustRightInd w:val="0"/>
        <w:ind w:left="360"/>
        <w:jc w:val="both"/>
        <w:rPr>
          <w:b/>
          <w:sz w:val="28"/>
          <w:szCs w:val="24"/>
        </w:rPr>
      </w:pPr>
      <w:r w:rsidRPr="00F31DC9">
        <w:rPr>
          <w:sz w:val="28"/>
          <w:szCs w:val="24"/>
        </w:rPr>
        <w:t xml:space="preserve">Самарцев О.Р. Творческая деятельность журналиста (очерки теории и практики) [Электронный ресурс]: учебное пособие/ Самарцев О.Р.— Электрон. текстовые данные.— М.: Академический проект, Фонд «Мир», 2015.— 528 c.— </w:t>
      </w:r>
      <w:r w:rsidRPr="00F31DC9">
        <w:rPr>
          <w:spacing w:val="-3"/>
          <w:sz w:val="28"/>
          <w:szCs w:val="24"/>
          <w:lang w:eastAsia="en-US"/>
        </w:rPr>
        <w:t xml:space="preserve">Текст : электронный // ЭБС </w:t>
      </w:r>
      <w:r w:rsidRPr="00F31DC9">
        <w:rPr>
          <w:spacing w:val="-3"/>
          <w:sz w:val="28"/>
          <w:szCs w:val="24"/>
          <w:lang w:val="en-US" w:eastAsia="en-US"/>
        </w:rPr>
        <w:t>IPRBooks</w:t>
      </w:r>
      <w:r w:rsidRPr="00F31DC9">
        <w:rPr>
          <w:spacing w:val="-3"/>
          <w:sz w:val="28"/>
          <w:szCs w:val="24"/>
          <w:lang w:eastAsia="en-US"/>
        </w:rPr>
        <w:t xml:space="preserve"> [сайт]. — URL:</w:t>
      </w:r>
      <w:r w:rsidRPr="00F31DC9">
        <w:rPr>
          <w:sz w:val="28"/>
          <w:szCs w:val="24"/>
        </w:rPr>
        <w:t xml:space="preserve"> </w:t>
      </w:r>
      <w:hyperlink r:id="rId14" w:history="1">
        <w:r w:rsidR="005362B9">
          <w:rPr>
            <w:rStyle w:val="ad"/>
            <w:sz w:val="28"/>
            <w:szCs w:val="24"/>
          </w:rPr>
          <w:t>http://www.iprbookshop.ru/36858</w:t>
        </w:r>
      </w:hyperlink>
    </w:p>
    <w:p w:rsidR="00501D9D" w:rsidRPr="00F31DC9" w:rsidRDefault="00501D9D" w:rsidP="00501D9D">
      <w:pPr>
        <w:numPr>
          <w:ilvl w:val="0"/>
          <w:numId w:val="34"/>
        </w:numPr>
        <w:suppressAutoHyphens w:val="0"/>
        <w:autoSpaceDN w:val="0"/>
        <w:adjustRightInd w:val="0"/>
        <w:ind w:left="360"/>
        <w:jc w:val="both"/>
        <w:rPr>
          <w:b/>
          <w:sz w:val="28"/>
          <w:szCs w:val="24"/>
        </w:rPr>
      </w:pPr>
      <w:r w:rsidRPr="00F31DC9">
        <w:rPr>
          <w:sz w:val="28"/>
          <w:szCs w:val="24"/>
        </w:rPr>
        <w:t>Основы журналистской деятельности : учебник для академического бакалавриата / С. Г. Корконосенко [и др.] ; под редакцией С. Г. Корконосенко. — 2-е изд., перераб. и доп. — Москва : Издательство Юрайт, 2018. — 332 с. — (Бакалавр. Академический курс). — ISBN 978-5-534-00590-5. — Текст : электронный // ЭБС Юрайт [сайт]. — URL: </w:t>
      </w:r>
      <w:hyperlink r:id="rId15" w:history="1">
        <w:r w:rsidR="005362B9">
          <w:rPr>
            <w:rStyle w:val="ad"/>
            <w:sz w:val="28"/>
            <w:szCs w:val="24"/>
          </w:rPr>
          <w:t>https://www.biblio-online.ru/bcode/412815  </w:t>
        </w:r>
      </w:hyperlink>
      <w:r w:rsidRPr="00F31DC9">
        <w:rPr>
          <w:sz w:val="28"/>
          <w:szCs w:val="24"/>
        </w:rPr>
        <w:t> </w:t>
      </w:r>
    </w:p>
    <w:p w:rsidR="00501D9D" w:rsidRPr="00F31DC9" w:rsidRDefault="00501D9D" w:rsidP="00501D9D">
      <w:pPr>
        <w:jc w:val="center"/>
        <w:rPr>
          <w:b/>
          <w:i/>
          <w:sz w:val="28"/>
          <w:szCs w:val="24"/>
        </w:rPr>
      </w:pPr>
      <w:r w:rsidRPr="00F31DC9">
        <w:rPr>
          <w:b/>
          <w:i/>
          <w:sz w:val="28"/>
          <w:szCs w:val="24"/>
        </w:rPr>
        <w:t>Дополнительная:</w:t>
      </w:r>
    </w:p>
    <w:p w:rsidR="00501D9D" w:rsidRPr="00F31DC9" w:rsidRDefault="00501D9D" w:rsidP="00501D9D">
      <w:pPr>
        <w:numPr>
          <w:ilvl w:val="0"/>
          <w:numId w:val="35"/>
        </w:numPr>
        <w:tabs>
          <w:tab w:val="left" w:pos="900"/>
        </w:tabs>
        <w:suppressAutoHyphens w:val="0"/>
        <w:autoSpaceDN w:val="0"/>
        <w:adjustRightInd w:val="0"/>
        <w:jc w:val="both"/>
        <w:rPr>
          <w:sz w:val="28"/>
          <w:szCs w:val="24"/>
        </w:rPr>
      </w:pPr>
      <w:r w:rsidRPr="00F31DC9">
        <w:rPr>
          <w:i/>
          <w:iCs/>
          <w:sz w:val="28"/>
          <w:szCs w:val="24"/>
        </w:rPr>
        <w:t>Шостак, М. И. </w:t>
      </w:r>
      <w:r w:rsidRPr="00F31DC9">
        <w:rPr>
          <w:sz w:val="28"/>
          <w:szCs w:val="24"/>
        </w:rPr>
        <w:t>Новостная журналистика. Новости прессы : учебник и практикум для бакалавриата и магистратуры / М. И. Шостак. — 2-е изд., доп. — Москва : Издательство Юрайт, 2017. — 237 с. — (Бакалавр и магистр. Академический курс). — ISBN 978-5-534-00462-5. — Текст : электронный // ЭБС Юрайт [сайт]. — URL: </w:t>
      </w:r>
      <w:hyperlink r:id="rId16" w:history="1">
        <w:r w:rsidR="005362B9">
          <w:rPr>
            <w:rStyle w:val="ad"/>
            <w:sz w:val="28"/>
            <w:szCs w:val="24"/>
          </w:rPr>
          <w:t>https://www.biblio-online.ru/bcode/398891  </w:t>
        </w:r>
      </w:hyperlink>
      <w:r w:rsidRPr="00F31DC9">
        <w:rPr>
          <w:sz w:val="28"/>
          <w:szCs w:val="24"/>
        </w:rPr>
        <w:t> </w:t>
      </w:r>
    </w:p>
    <w:p w:rsidR="00501D9D" w:rsidRPr="00F31DC9" w:rsidRDefault="00501D9D" w:rsidP="00501D9D">
      <w:pPr>
        <w:numPr>
          <w:ilvl w:val="0"/>
          <w:numId w:val="35"/>
        </w:numPr>
        <w:tabs>
          <w:tab w:val="left" w:pos="900"/>
        </w:tabs>
        <w:suppressAutoHyphens w:val="0"/>
        <w:autoSpaceDN w:val="0"/>
        <w:adjustRightInd w:val="0"/>
        <w:jc w:val="both"/>
        <w:rPr>
          <w:sz w:val="28"/>
          <w:szCs w:val="24"/>
        </w:rPr>
      </w:pPr>
      <w:r w:rsidRPr="00F31DC9">
        <w:rPr>
          <w:i/>
          <w:iCs/>
          <w:sz w:val="28"/>
          <w:szCs w:val="24"/>
        </w:rPr>
        <w:t>Познин, В. Ф. </w:t>
      </w:r>
      <w:r w:rsidRPr="00F31DC9">
        <w:rPr>
          <w:sz w:val="28"/>
          <w:szCs w:val="24"/>
        </w:rPr>
        <w:t>Техника и технология сми. Радио- и тележурналистика : учебник и практикум для академического бакалавриата / В. Ф. Познин. — Москва : Издательство Юрайт, 2018. — 362 с. — (Бакалавр. Академический курс). — ISBN 978-5-534-00656-8. — Текст : электронный // ЭБС Юрайт [сайт]. — URL: </w:t>
      </w:r>
      <w:hyperlink r:id="rId17" w:history="1">
        <w:r w:rsidR="005362B9">
          <w:rPr>
            <w:rStyle w:val="ad"/>
            <w:sz w:val="28"/>
            <w:szCs w:val="24"/>
          </w:rPr>
          <w:t>https://www.biblio-online.ru/bcode/413949  </w:t>
        </w:r>
      </w:hyperlink>
      <w:r w:rsidRPr="00F31DC9">
        <w:rPr>
          <w:sz w:val="28"/>
          <w:szCs w:val="24"/>
        </w:rPr>
        <w:t> </w:t>
      </w:r>
    </w:p>
    <w:p w:rsidR="00501D9D" w:rsidRPr="00F31DC9" w:rsidRDefault="00501D9D" w:rsidP="00501D9D">
      <w:pPr>
        <w:numPr>
          <w:ilvl w:val="0"/>
          <w:numId w:val="35"/>
        </w:numPr>
        <w:tabs>
          <w:tab w:val="left" w:pos="900"/>
        </w:tabs>
        <w:suppressAutoHyphens w:val="0"/>
        <w:autoSpaceDN w:val="0"/>
        <w:adjustRightInd w:val="0"/>
        <w:jc w:val="both"/>
        <w:rPr>
          <w:b/>
          <w:sz w:val="28"/>
          <w:szCs w:val="24"/>
        </w:rPr>
      </w:pPr>
      <w:r w:rsidRPr="00F31DC9">
        <w:rPr>
          <w:i/>
          <w:iCs/>
          <w:sz w:val="28"/>
          <w:szCs w:val="24"/>
        </w:rPr>
        <w:t>Емельянов, С. М. </w:t>
      </w:r>
      <w:r w:rsidRPr="00F31DC9">
        <w:rPr>
          <w:sz w:val="28"/>
          <w:szCs w:val="24"/>
        </w:rPr>
        <w:t>Теория и практика связей с общественностью : учебное пособие для академического бакалавриата / С. М. Емельянов. — 2-е изд., испр. и доп. — Москва : Издательство Юрайт, 2018. — 197 с. — (Бакалавр. Академический курс). — ISBN 978-5-534-08991-2. — Текст : электронный // ЭБС Юрайт [сайт]. — URL: </w:t>
      </w:r>
      <w:hyperlink r:id="rId18" w:history="1">
        <w:r w:rsidR="005362B9">
          <w:rPr>
            <w:rStyle w:val="ad"/>
            <w:sz w:val="28"/>
            <w:szCs w:val="24"/>
          </w:rPr>
          <w:t>https://www.biblio-online.ru/bcode/426841  </w:t>
        </w:r>
      </w:hyperlink>
      <w:r w:rsidRPr="00F31DC9">
        <w:rPr>
          <w:sz w:val="28"/>
          <w:szCs w:val="24"/>
        </w:rPr>
        <w:t> </w:t>
      </w:r>
    </w:p>
    <w:p w:rsidR="00501D9D" w:rsidRPr="00F31DC9" w:rsidRDefault="00501D9D" w:rsidP="00501D9D">
      <w:pPr>
        <w:numPr>
          <w:ilvl w:val="0"/>
          <w:numId w:val="35"/>
        </w:numPr>
        <w:tabs>
          <w:tab w:val="left" w:pos="900"/>
        </w:tabs>
        <w:suppressAutoHyphens w:val="0"/>
        <w:autoSpaceDN w:val="0"/>
        <w:adjustRightInd w:val="0"/>
        <w:jc w:val="both"/>
        <w:rPr>
          <w:b/>
          <w:sz w:val="28"/>
          <w:szCs w:val="24"/>
        </w:rPr>
      </w:pPr>
      <w:r w:rsidRPr="00F31DC9">
        <w:rPr>
          <w:i/>
          <w:iCs/>
          <w:sz w:val="28"/>
          <w:szCs w:val="24"/>
        </w:rPr>
        <w:t>Ахмадулин, Е. В. </w:t>
      </w:r>
      <w:r w:rsidRPr="00F31DC9">
        <w:rPr>
          <w:sz w:val="28"/>
          <w:szCs w:val="24"/>
        </w:rPr>
        <w:t>Основы теории журналистики : учебник и практикум для академического бакалавриата / Е. В. Ахмадулин. — 2-е изд., испр. и доп. — Москва : Издательство Юрайт, 2018. — 358 с. — (Университеты России). — ISBN 978-5-534-00930-9. — Текст : электронный // ЭБС Юрайт [сайт]. — URL: </w:t>
      </w:r>
      <w:hyperlink r:id="rId19" w:history="1">
        <w:r w:rsidR="005362B9">
          <w:rPr>
            <w:rStyle w:val="ad"/>
            <w:sz w:val="28"/>
            <w:szCs w:val="24"/>
          </w:rPr>
          <w:t>https://www.biblio-online.ru/bcode/414295  </w:t>
        </w:r>
      </w:hyperlink>
      <w:r w:rsidRPr="00F31DC9">
        <w:rPr>
          <w:sz w:val="28"/>
          <w:szCs w:val="24"/>
        </w:rPr>
        <w:t> </w:t>
      </w:r>
    </w:p>
    <w:p w:rsidR="005D2CF5" w:rsidRPr="00DD389E" w:rsidRDefault="00501D9D" w:rsidP="0050383A">
      <w:pPr>
        <w:spacing w:after="120" w:line="389" w:lineRule="exact"/>
        <w:ind w:right="20"/>
        <w:jc w:val="right"/>
        <w:rPr>
          <w:sz w:val="28"/>
          <w:szCs w:val="28"/>
        </w:rPr>
      </w:pPr>
      <w:r>
        <w:rPr>
          <w:sz w:val="28"/>
          <w:szCs w:val="28"/>
        </w:rPr>
        <w:br w:type="page"/>
      </w:r>
      <w:r w:rsidR="005D2CF5" w:rsidRPr="00DD389E">
        <w:rPr>
          <w:sz w:val="28"/>
          <w:szCs w:val="28"/>
        </w:rPr>
        <w:lastRenderedPageBreak/>
        <w:t xml:space="preserve">Приложение </w:t>
      </w:r>
      <w:bookmarkEnd w:id="5"/>
      <w:r w:rsidR="00781C09" w:rsidRPr="00DD389E">
        <w:rPr>
          <w:sz w:val="28"/>
          <w:szCs w:val="28"/>
        </w:rPr>
        <w:t>А</w:t>
      </w:r>
    </w:p>
    <w:p w:rsidR="00F776EB" w:rsidRPr="00DD389E" w:rsidRDefault="00F776EB" w:rsidP="00F776EB">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81C09" w:rsidRPr="00DD389E" w:rsidTr="00E3322B">
        <w:trPr>
          <w:trHeight w:val="240"/>
        </w:trPr>
        <w:tc>
          <w:tcPr>
            <w:tcW w:w="9956" w:type="dxa"/>
            <w:tcBorders>
              <w:top w:val="nil"/>
              <w:left w:val="nil"/>
              <w:bottom w:val="nil"/>
              <w:right w:val="nil"/>
            </w:tcBorders>
            <w:shd w:val="clear" w:color="auto" w:fill="FFFFFF"/>
          </w:tcPr>
          <w:p w:rsidR="00781C09" w:rsidRPr="00DD389E" w:rsidRDefault="00781C09" w:rsidP="00FD2FB9">
            <w:pPr>
              <w:autoSpaceDN w:val="0"/>
              <w:adjustRightInd w:val="0"/>
              <w:spacing w:line="276" w:lineRule="exact"/>
              <w:ind w:left="15" w:right="15"/>
              <w:jc w:val="center"/>
              <w:rPr>
                <w:sz w:val="28"/>
                <w:szCs w:val="28"/>
              </w:rPr>
            </w:pPr>
            <w:r w:rsidRPr="00DD389E">
              <w:rPr>
                <w:sz w:val="28"/>
                <w:szCs w:val="28"/>
              </w:rPr>
              <w:t>Частное учреждение образовательная организация высшего образования</w:t>
            </w:r>
            <w:r w:rsidRPr="00DD389E">
              <w:rPr>
                <w:sz w:val="28"/>
                <w:szCs w:val="28"/>
              </w:rPr>
              <w:br/>
            </w:r>
            <w:r w:rsidR="00042B80">
              <w:rPr>
                <w:sz w:val="28"/>
                <w:szCs w:val="28"/>
              </w:rPr>
              <w:t>«</w:t>
            </w:r>
            <w:r w:rsidRPr="00DD389E">
              <w:rPr>
                <w:sz w:val="28"/>
                <w:szCs w:val="28"/>
              </w:rPr>
              <w:t>Омская гуманитарная академия</w:t>
            </w:r>
            <w:r w:rsidR="00042B80">
              <w:rPr>
                <w:sz w:val="28"/>
                <w:szCs w:val="28"/>
              </w:rPr>
              <w:t>»</w:t>
            </w:r>
          </w:p>
        </w:tc>
      </w:tr>
    </w:tbl>
    <w:p w:rsidR="00781C09" w:rsidRPr="00DD389E" w:rsidRDefault="00781C09" w:rsidP="00781C09">
      <w:pPr>
        <w:jc w:val="center"/>
        <w:rPr>
          <w:sz w:val="28"/>
          <w:szCs w:val="28"/>
        </w:rPr>
      </w:pPr>
    </w:p>
    <w:p w:rsidR="00781C09" w:rsidRPr="00DD389E" w:rsidRDefault="00781C09" w:rsidP="00781C09">
      <w:pPr>
        <w:jc w:val="center"/>
        <w:rPr>
          <w:sz w:val="28"/>
          <w:szCs w:val="28"/>
        </w:rPr>
      </w:pPr>
      <w:r w:rsidRPr="00DD389E">
        <w:rPr>
          <w:sz w:val="28"/>
          <w:szCs w:val="28"/>
        </w:rPr>
        <w:t xml:space="preserve">Кафедра </w:t>
      </w:r>
      <w:r w:rsidR="0050383A" w:rsidRPr="00DD389E">
        <w:rPr>
          <w:sz w:val="28"/>
          <w:szCs w:val="28"/>
        </w:rPr>
        <w:t>филологии, журналистики и массовых коммуникаций</w:t>
      </w:r>
    </w:p>
    <w:p w:rsidR="00781C09" w:rsidRPr="00DD389E" w:rsidRDefault="00781C09" w:rsidP="00781C09">
      <w:pPr>
        <w:pStyle w:val="23"/>
        <w:tabs>
          <w:tab w:val="left" w:pos="284"/>
        </w:tabs>
        <w:spacing w:line="240" w:lineRule="auto"/>
        <w:ind w:left="284" w:right="55" w:hanging="284"/>
        <w:jc w:val="center"/>
        <w:rPr>
          <w:sz w:val="28"/>
          <w:szCs w:val="28"/>
        </w:rPr>
      </w:pPr>
    </w:p>
    <w:p w:rsidR="00781C09" w:rsidRPr="00DD389E" w:rsidRDefault="00781C09" w:rsidP="00781C09">
      <w:pPr>
        <w:pStyle w:val="23"/>
        <w:tabs>
          <w:tab w:val="left" w:pos="284"/>
        </w:tabs>
        <w:spacing w:line="240" w:lineRule="auto"/>
        <w:ind w:left="284" w:right="55" w:hanging="284"/>
        <w:jc w:val="center"/>
        <w:rPr>
          <w:sz w:val="28"/>
          <w:szCs w:val="28"/>
        </w:rPr>
      </w:pPr>
    </w:p>
    <w:p w:rsidR="00781C09" w:rsidRPr="00DD389E" w:rsidRDefault="00781C09" w:rsidP="00781C09">
      <w:pPr>
        <w:jc w:val="center"/>
        <w:rPr>
          <w:spacing w:val="20"/>
          <w:sz w:val="36"/>
          <w:szCs w:val="36"/>
        </w:rPr>
      </w:pPr>
      <w:r w:rsidRPr="00DD389E">
        <w:rPr>
          <w:spacing w:val="20"/>
          <w:sz w:val="36"/>
          <w:szCs w:val="36"/>
        </w:rPr>
        <w:t>ОТЧЕТ</w:t>
      </w:r>
    </w:p>
    <w:p w:rsidR="00781C09" w:rsidRPr="00DD389E" w:rsidRDefault="00781C09" w:rsidP="00781C09">
      <w:pPr>
        <w:spacing w:line="360" w:lineRule="auto"/>
        <w:ind w:right="15"/>
        <w:jc w:val="center"/>
        <w:rPr>
          <w:sz w:val="28"/>
          <w:szCs w:val="28"/>
        </w:rPr>
      </w:pPr>
    </w:p>
    <w:p w:rsidR="00781C09" w:rsidRPr="00DD389E" w:rsidRDefault="00781C09" w:rsidP="00781C09">
      <w:pPr>
        <w:spacing w:line="276" w:lineRule="auto"/>
        <w:jc w:val="both"/>
        <w:rPr>
          <w:sz w:val="28"/>
          <w:szCs w:val="28"/>
        </w:rPr>
      </w:pPr>
      <w:r w:rsidRPr="00DD389E">
        <w:rPr>
          <w:sz w:val="28"/>
          <w:szCs w:val="28"/>
        </w:rPr>
        <w:t xml:space="preserve">Вид практики: </w:t>
      </w:r>
      <w:r w:rsidR="0030395F">
        <w:rPr>
          <w:sz w:val="28"/>
          <w:szCs w:val="28"/>
        </w:rPr>
        <w:t>Производственная</w:t>
      </w:r>
      <w:r w:rsidR="00EC360D">
        <w:rPr>
          <w:sz w:val="28"/>
          <w:szCs w:val="28"/>
        </w:rPr>
        <w:t xml:space="preserve"> </w:t>
      </w:r>
      <w:r w:rsidRPr="00DD389E">
        <w:rPr>
          <w:sz w:val="28"/>
          <w:szCs w:val="28"/>
        </w:rPr>
        <w:t>практика</w:t>
      </w:r>
    </w:p>
    <w:p w:rsidR="00781C09" w:rsidRPr="00DD389E" w:rsidRDefault="00781C09" w:rsidP="00781C09">
      <w:pPr>
        <w:spacing w:line="276" w:lineRule="auto"/>
        <w:jc w:val="both"/>
        <w:rPr>
          <w:spacing w:val="-11"/>
          <w:sz w:val="28"/>
          <w:szCs w:val="28"/>
        </w:rPr>
      </w:pPr>
      <w:r w:rsidRPr="00DD389E">
        <w:rPr>
          <w:sz w:val="28"/>
          <w:szCs w:val="28"/>
        </w:rPr>
        <w:t xml:space="preserve">Тип практики: Практика по получению </w:t>
      </w:r>
      <w:r w:rsidR="00CD3A9F" w:rsidRPr="00DD389E">
        <w:rPr>
          <w:sz w:val="28"/>
          <w:szCs w:val="28"/>
        </w:rPr>
        <w:t>профессиональных умений и опыта профессиональной деятельности</w:t>
      </w:r>
      <w:r w:rsidR="00FD2FB9">
        <w:rPr>
          <w:sz w:val="28"/>
          <w:szCs w:val="28"/>
        </w:rPr>
        <w:t xml:space="preserve"> 1</w:t>
      </w:r>
    </w:p>
    <w:p w:rsidR="00781C09" w:rsidRPr="00DD389E" w:rsidRDefault="00781C09" w:rsidP="00781C09">
      <w:pPr>
        <w:rPr>
          <w:sz w:val="28"/>
          <w:szCs w:val="28"/>
        </w:rPr>
      </w:pPr>
      <w:r w:rsidRPr="00DD389E">
        <w:rPr>
          <w:sz w:val="28"/>
          <w:szCs w:val="28"/>
        </w:rPr>
        <w:t xml:space="preserve">Способы проведения </w:t>
      </w:r>
      <w:r w:rsidR="00253499" w:rsidRPr="00DD389E">
        <w:rPr>
          <w:sz w:val="28"/>
          <w:szCs w:val="28"/>
        </w:rPr>
        <w:t>производственной</w:t>
      </w:r>
      <w:r w:rsidRPr="00DD389E">
        <w:rPr>
          <w:sz w:val="28"/>
          <w:szCs w:val="28"/>
        </w:rPr>
        <w:t xml:space="preserve"> практики: стационарная/ выездная.</w:t>
      </w:r>
    </w:p>
    <w:p w:rsidR="00781C09" w:rsidRPr="00DD389E" w:rsidRDefault="00781C09" w:rsidP="00781C09">
      <w:pPr>
        <w:jc w:val="both"/>
        <w:rPr>
          <w:sz w:val="28"/>
          <w:szCs w:val="28"/>
        </w:rPr>
      </w:pPr>
    </w:p>
    <w:p w:rsidR="00781C09" w:rsidRPr="00DD389E" w:rsidRDefault="00781C09" w:rsidP="00781C09">
      <w:pPr>
        <w:ind w:left="5245"/>
        <w:rPr>
          <w:sz w:val="28"/>
          <w:szCs w:val="28"/>
        </w:rPr>
      </w:pPr>
    </w:p>
    <w:p w:rsidR="00FD2FB9" w:rsidRDefault="00781C09" w:rsidP="00FD2FB9">
      <w:pPr>
        <w:ind w:left="3828"/>
        <w:jc w:val="right"/>
        <w:rPr>
          <w:sz w:val="24"/>
          <w:szCs w:val="24"/>
        </w:rPr>
      </w:pPr>
      <w:r w:rsidRPr="00DD389E">
        <w:rPr>
          <w:sz w:val="24"/>
          <w:szCs w:val="24"/>
        </w:rPr>
        <w:t>Выполнил(а):</w:t>
      </w:r>
      <w:r w:rsidR="00EC360D">
        <w:rPr>
          <w:sz w:val="24"/>
          <w:szCs w:val="24"/>
        </w:rPr>
        <w:t xml:space="preserve"> </w:t>
      </w:r>
    </w:p>
    <w:p w:rsidR="00781C09" w:rsidRPr="00DD389E" w:rsidRDefault="00781C09" w:rsidP="00FD2FB9">
      <w:pPr>
        <w:ind w:left="3828"/>
        <w:jc w:val="right"/>
        <w:rPr>
          <w:sz w:val="24"/>
          <w:szCs w:val="24"/>
        </w:rPr>
      </w:pPr>
      <w:r w:rsidRPr="00DD389E">
        <w:rPr>
          <w:sz w:val="24"/>
          <w:szCs w:val="24"/>
        </w:rPr>
        <w:t>________________________</w:t>
      </w:r>
    </w:p>
    <w:p w:rsidR="00781C09" w:rsidRPr="00DD389E" w:rsidRDefault="00781C09" w:rsidP="00FD2FB9">
      <w:pPr>
        <w:ind w:left="3828"/>
        <w:jc w:val="right"/>
      </w:pPr>
      <w:r w:rsidRPr="00DD389E">
        <w:t>Фамилия И.О.</w:t>
      </w:r>
    </w:p>
    <w:p w:rsidR="00781C09" w:rsidRPr="00DD389E" w:rsidRDefault="00781C09" w:rsidP="00FD2FB9">
      <w:pPr>
        <w:ind w:left="3828"/>
        <w:jc w:val="right"/>
        <w:rPr>
          <w:sz w:val="24"/>
          <w:szCs w:val="24"/>
        </w:rPr>
      </w:pPr>
      <w:r w:rsidRPr="00DD389E">
        <w:rPr>
          <w:sz w:val="24"/>
          <w:szCs w:val="24"/>
        </w:rPr>
        <w:t>Направление подготовки:</w:t>
      </w:r>
      <w:r w:rsidR="00EC360D">
        <w:rPr>
          <w:sz w:val="24"/>
          <w:szCs w:val="24"/>
        </w:rPr>
        <w:t xml:space="preserve"> </w:t>
      </w:r>
    </w:p>
    <w:p w:rsidR="00781C09" w:rsidRPr="00DD389E" w:rsidRDefault="004270C0" w:rsidP="00FD2FB9">
      <w:pPr>
        <w:ind w:left="3828"/>
        <w:jc w:val="right"/>
        <w:rPr>
          <w:sz w:val="24"/>
          <w:szCs w:val="24"/>
        </w:rPr>
      </w:pPr>
      <w:r>
        <w:rPr>
          <w:sz w:val="24"/>
          <w:szCs w:val="24"/>
        </w:rPr>
        <w:t>Журналистика</w:t>
      </w:r>
    </w:p>
    <w:p w:rsidR="001F7EC1" w:rsidRPr="00DD389E" w:rsidRDefault="00781C09" w:rsidP="00FD2FB9">
      <w:pPr>
        <w:ind w:left="3828"/>
        <w:jc w:val="right"/>
        <w:rPr>
          <w:sz w:val="24"/>
          <w:szCs w:val="24"/>
        </w:rPr>
      </w:pPr>
      <w:r w:rsidRPr="00DD389E">
        <w:rPr>
          <w:sz w:val="24"/>
          <w:szCs w:val="24"/>
        </w:rPr>
        <w:t>Направленность (профиль) программы</w:t>
      </w:r>
    </w:p>
    <w:p w:rsidR="00781C09" w:rsidRPr="00DD389E" w:rsidRDefault="004270C0" w:rsidP="00FD2FB9">
      <w:pPr>
        <w:ind w:left="3828"/>
        <w:jc w:val="right"/>
        <w:rPr>
          <w:sz w:val="24"/>
          <w:szCs w:val="24"/>
        </w:rPr>
      </w:pPr>
      <w:r>
        <w:rPr>
          <w:sz w:val="24"/>
          <w:szCs w:val="24"/>
        </w:rPr>
        <w:t>Общий профиль</w:t>
      </w:r>
    </w:p>
    <w:p w:rsidR="00781C09" w:rsidRPr="00DD389E" w:rsidRDefault="00781C09" w:rsidP="00FD2FB9">
      <w:pPr>
        <w:ind w:left="3828"/>
        <w:jc w:val="right"/>
        <w:rPr>
          <w:sz w:val="24"/>
          <w:szCs w:val="24"/>
        </w:rPr>
      </w:pPr>
      <w:r w:rsidRPr="00DD389E">
        <w:rPr>
          <w:sz w:val="24"/>
          <w:szCs w:val="24"/>
        </w:rPr>
        <w:t xml:space="preserve">Форма обучения: заочная </w:t>
      </w:r>
    </w:p>
    <w:p w:rsidR="00781C09" w:rsidRPr="00DD389E" w:rsidRDefault="00781C09" w:rsidP="00FD2FB9">
      <w:pPr>
        <w:ind w:left="3827"/>
        <w:jc w:val="right"/>
        <w:rPr>
          <w:sz w:val="24"/>
          <w:szCs w:val="24"/>
        </w:rPr>
      </w:pPr>
      <w:r w:rsidRPr="00DD389E">
        <w:rPr>
          <w:sz w:val="24"/>
          <w:szCs w:val="24"/>
        </w:rPr>
        <w:t>Руководитель практики от ОмГА:</w:t>
      </w:r>
    </w:p>
    <w:p w:rsidR="00781C09" w:rsidRPr="00DD389E" w:rsidRDefault="00781C09" w:rsidP="00FD2FB9">
      <w:pPr>
        <w:pStyle w:val="23"/>
        <w:spacing w:after="0" w:line="240" w:lineRule="auto"/>
        <w:ind w:left="3827" w:right="55"/>
        <w:jc w:val="right"/>
        <w:rPr>
          <w:sz w:val="28"/>
          <w:szCs w:val="28"/>
        </w:rPr>
      </w:pPr>
      <w:r w:rsidRPr="00DD389E">
        <w:rPr>
          <w:sz w:val="28"/>
          <w:szCs w:val="28"/>
        </w:rPr>
        <w:t>___</w:t>
      </w:r>
      <w:r w:rsidR="000A2F79" w:rsidRPr="00DD389E">
        <w:rPr>
          <w:sz w:val="28"/>
          <w:szCs w:val="28"/>
        </w:rPr>
        <w:t>_______________</w:t>
      </w:r>
      <w:r w:rsidRPr="00DD389E">
        <w:rPr>
          <w:sz w:val="28"/>
          <w:szCs w:val="28"/>
        </w:rPr>
        <w:t>____________</w:t>
      </w:r>
    </w:p>
    <w:p w:rsidR="00781C09" w:rsidRPr="00DD389E" w:rsidRDefault="00781C09" w:rsidP="00FD2FB9">
      <w:pPr>
        <w:ind w:left="3827"/>
        <w:jc w:val="right"/>
        <w:rPr>
          <w:sz w:val="28"/>
          <w:szCs w:val="28"/>
          <w:vertAlign w:val="superscript"/>
        </w:rPr>
      </w:pPr>
      <w:r w:rsidRPr="00DD389E">
        <w:rPr>
          <w:sz w:val="28"/>
          <w:szCs w:val="28"/>
          <w:vertAlign w:val="superscript"/>
        </w:rPr>
        <w:t>Уч. степень, уч. звание, Фамилия И.О.</w:t>
      </w:r>
    </w:p>
    <w:p w:rsidR="00781C09" w:rsidRPr="00DD389E" w:rsidRDefault="00781C09" w:rsidP="00FD2FB9">
      <w:pPr>
        <w:pStyle w:val="23"/>
        <w:spacing w:after="0" w:line="240" w:lineRule="auto"/>
        <w:ind w:left="3827" w:right="55"/>
        <w:jc w:val="right"/>
        <w:rPr>
          <w:sz w:val="28"/>
          <w:szCs w:val="28"/>
        </w:rPr>
      </w:pPr>
      <w:r w:rsidRPr="00DD389E">
        <w:rPr>
          <w:sz w:val="28"/>
          <w:szCs w:val="28"/>
        </w:rPr>
        <w:t>_____________________</w:t>
      </w:r>
    </w:p>
    <w:p w:rsidR="00781C09" w:rsidRPr="00DD389E" w:rsidRDefault="00781C09" w:rsidP="00FD2FB9">
      <w:pPr>
        <w:ind w:left="3827"/>
        <w:jc w:val="right"/>
        <w:rPr>
          <w:sz w:val="28"/>
          <w:szCs w:val="28"/>
          <w:vertAlign w:val="superscript"/>
        </w:rPr>
      </w:pPr>
      <w:r w:rsidRPr="00DD389E">
        <w:rPr>
          <w:sz w:val="28"/>
          <w:szCs w:val="28"/>
          <w:vertAlign w:val="superscript"/>
        </w:rPr>
        <w:t>подпись</w:t>
      </w:r>
    </w:p>
    <w:p w:rsidR="00781C09" w:rsidRPr="00DD389E" w:rsidRDefault="00781C09" w:rsidP="00781C09">
      <w:pPr>
        <w:shd w:val="clear" w:color="auto" w:fill="FFFFFF"/>
        <w:rPr>
          <w:sz w:val="27"/>
          <w:szCs w:val="27"/>
          <w:vertAlign w:val="superscript"/>
        </w:rPr>
      </w:pPr>
    </w:p>
    <w:p w:rsidR="00781C09" w:rsidRPr="00DD389E" w:rsidRDefault="00781C09" w:rsidP="00781C09">
      <w:pPr>
        <w:shd w:val="clear" w:color="auto" w:fill="FFFFFF"/>
        <w:rPr>
          <w:sz w:val="24"/>
          <w:szCs w:val="24"/>
          <w:shd w:val="clear" w:color="auto" w:fill="FFFFFF"/>
        </w:rPr>
      </w:pPr>
      <w:r w:rsidRPr="00DD389E">
        <w:rPr>
          <w:sz w:val="24"/>
          <w:szCs w:val="24"/>
        </w:rPr>
        <w:t xml:space="preserve">Место прохождения практики: </w:t>
      </w:r>
      <w:r w:rsidRPr="00DD389E">
        <w:rPr>
          <w:sz w:val="24"/>
          <w:szCs w:val="24"/>
          <w:shd w:val="clear" w:color="auto" w:fill="FFFFFF"/>
        </w:rPr>
        <w:t>(адрес, контактные телефоны):</w:t>
      </w:r>
      <w:r w:rsidR="00EC360D">
        <w:rPr>
          <w:sz w:val="24"/>
          <w:szCs w:val="24"/>
          <w:shd w:val="clear" w:color="auto" w:fill="FFFFFF"/>
        </w:rPr>
        <w:t xml:space="preserve"> </w:t>
      </w:r>
      <w:r w:rsidRPr="00DD389E">
        <w:rPr>
          <w:sz w:val="24"/>
          <w:szCs w:val="24"/>
        </w:rPr>
        <w:t>_____________________________________________________________________________</w:t>
      </w:r>
    </w:p>
    <w:p w:rsidR="00781C09" w:rsidRPr="00DD389E" w:rsidRDefault="00781C09" w:rsidP="00781C09">
      <w:pPr>
        <w:shd w:val="clear" w:color="auto" w:fill="FFFFFF"/>
        <w:rPr>
          <w:sz w:val="24"/>
          <w:szCs w:val="24"/>
        </w:rPr>
      </w:pPr>
      <w:r w:rsidRPr="00DD389E">
        <w:rPr>
          <w:sz w:val="24"/>
          <w:szCs w:val="24"/>
        </w:rPr>
        <w:t>_____________________________________________________________________________</w:t>
      </w:r>
    </w:p>
    <w:p w:rsidR="00781C09" w:rsidRPr="00DD389E" w:rsidRDefault="00781C09" w:rsidP="00781C09">
      <w:pPr>
        <w:shd w:val="clear" w:color="auto" w:fill="FFFFFF"/>
        <w:rPr>
          <w:sz w:val="24"/>
          <w:szCs w:val="24"/>
        </w:rPr>
      </w:pPr>
    </w:p>
    <w:p w:rsidR="00781C09" w:rsidRPr="00DD389E" w:rsidRDefault="00781C09" w:rsidP="00781C09">
      <w:pPr>
        <w:shd w:val="clear" w:color="auto" w:fill="FFFFFF"/>
        <w:rPr>
          <w:sz w:val="24"/>
          <w:szCs w:val="24"/>
        </w:rPr>
      </w:pPr>
      <w:r w:rsidRPr="00DD389E">
        <w:rPr>
          <w:sz w:val="24"/>
          <w:szCs w:val="24"/>
        </w:rPr>
        <w:t>Руководитель принимающей организации:</w:t>
      </w:r>
      <w:r w:rsidR="00EC360D">
        <w:rPr>
          <w:sz w:val="24"/>
          <w:szCs w:val="24"/>
        </w:rPr>
        <w:t xml:space="preserve"> </w:t>
      </w:r>
    </w:p>
    <w:p w:rsidR="00781C09" w:rsidRPr="00DD389E" w:rsidRDefault="00781C09" w:rsidP="00781C09">
      <w:pPr>
        <w:shd w:val="clear" w:color="auto" w:fill="FFFFFF"/>
        <w:rPr>
          <w:sz w:val="28"/>
          <w:szCs w:val="28"/>
        </w:rPr>
      </w:pPr>
      <w:r w:rsidRPr="00DD389E">
        <w:rPr>
          <w:sz w:val="28"/>
          <w:szCs w:val="28"/>
        </w:rPr>
        <w:t xml:space="preserve">__________________________________________________ </w:t>
      </w:r>
    </w:p>
    <w:p w:rsidR="00781C09" w:rsidRPr="00DD389E" w:rsidRDefault="00781C09" w:rsidP="00781C09">
      <w:pPr>
        <w:shd w:val="clear" w:color="auto" w:fill="FFFFFF"/>
        <w:ind w:left="567"/>
      </w:pPr>
      <w:r w:rsidRPr="00DD389E">
        <w:rPr>
          <w:shd w:val="clear" w:color="auto" w:fill="FFFFFF"/>
        </w:rPr>
        <w:t>подпись</w:t>
      </w:r>
      <w:r w:rsidR="00EC360D">
        <w:rPr>
          <w:shd w:val="clear" w:color="auto" w:fill="FFFFFF"/>
        </w:rPr>
        <w:t xml:space="preserve"> </w:t>
      </w:r>
      <w:r w:rsidRPr="00DD389E">
        <w:rPr>
          <w:shd w:val="clear" w:color="auto" w:fill="FFFFFF"/>
        </w:rPr>
        <w:t>(должность, Ф.И.О., контактный телефон)</w:t>
      </w:r>
      <w:r w:rsidRPr="00DD389E">
        <w:br/>
      </w:r>
    </w:p>
    <w:p w:rsidR="00781C09" w:rsidRPr="00DD389E" w:rsidRDefault="00781C09" w:rsidP="00781C09">
      <w:pPr>
        <w:shd w:val="clear" w:color="auto" w:fill="FFFFFF"/>
        <w:spacing w:before="240"/>
        <w:ind w:left="567"/>
      </w:pPr>
      <w:r w:rsidRPr="00DD389E">
        <w:t>М.П.</w:t>
      </w:r>
    </w:p>
    <w:p w:rsidR="00781C09" w:rsidRPr="00DD389E" w:rsidRDefault="00781C09" w:rsidP="00781C09">
      <w:pPr>
        <w:jc w:val="center"/>
        <w:rPr>
          <w:sz w:val="28"/>
          <w:szCs w:val="28"/>
        </w:rPr>
      </w:pPr>
    </w:p>
    <w:p w:rsidR="00781C09" w:rsidRPr="00DD389E" w:rsidRDefault="00781C09" w:rsidP="00781C09">
      <w:pPr>
        <w:jc w:val="center"/>
        <w:rPr>
          <w:sz w:val="28"/>
          <w:szCs w:val="28"/>
        </w:rPr>
      </w:pPr>
    </w:p>
    <w:p w:rsidR="00781C09" w:rsidRPr="00DD389E" w:rsidRDefault="00781C09" w:rsidP="00781C09">
      <w:pPr>
        <w:jc w:val="center"/>
        <w:rPr>
          <w:sz w:val="28"/>
          <w:szCs w:val="28"/>
        </w:rPr>
      </w:pPr>
    </w:p>
    <w:p w:rsidR="00781C09" w:rsidRPr="00DD389E" w:rsidRDefault="00781C09" w:rsidP="00781C09">
      <w:pPr>
        <w:jc w:val="center"/>
        <w:rPr>
          <w:sz w:val="28"/>
          <w:szCs w:val="28"/>
        </w:rPr>
      </w:pPr>
    </w:p>
    <w:p w:rsidR="00781C09" w:rsidRPr="00DD389E" w:rsidRDefault="00781C09" w:rsidP="00781C09">
      <w:pPr>
        <w:jc w:val="center"/>
        <w:rPr>
          <w:sz w:val="28"/>
          <w:szCs w:val="28"/>
        </w:rPr>
      </w:pPr>
      <w:r w:rsidRPr="00DD389E">
        <w:rPr>
          <w:sz w:val="28"/>
          <w:szCs w:val="28"/>
        </w:rPr>
        <w:t>Омск, 20__</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DD389E" w:rsidTr="00E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DD389E" w:rsidTr="00E4413A">
              <w:trPr>
                <w:trHeight w:val="284"/>
              </w:trPr>
              <w:tc>
                <w:tcPr>
                  <w:tcW w:w="9956" w:type="dxa"/>
                  <w:tcBorders>
                    <w:top w:val="nil"/>
                    <w:left w:val="nil"/>
                    <w:bottom w:val="nil"/>
                    <w:right w:val="nil"/>
                  </w:tcBorders>
                  <w:shd w:val="clear" w:color="auto" w:fill="FFFFFF"/>
                </w:tcPr>
                <w:bookmarkEnd w:id="6"/>
                <w:p w:rsidR="00E4413A" w:rsidRPr="00DD389E" w:rsidRDefault="00E4413A" w:rsidP="00E4413A">
                  <w:pPr>
                    <w:jc w:val="right"/>
                    <w:rPr>
                      <w:sz w:val="28"/>
                      <w:szCs w:val="28"/>
                    </w:rPr>
                  </w:pPr>
                  <w:r w:rsidRPr="00DD389E">
                    <w:rPr>
                      <w:sz w:val="28"/>
                      <w:szCs w:val="28"/>
                    </w:rPr>
                    <w:lastRenderedPageBreak/>
                    <w:t>Приложение Б</w:t>
                  </w:r>
                </w:p>
                <w:p w:rsidR="005D2CF5" w:rsidRPr="00DD389E" w:rsidRDefault="005D2CF5" w:rsidP="00F923B1">
                  <w:pPr>
                    <w:jc w:val="right"/>
                    <w:rPr>
                      <w:sz w:val="28"/>
                      <w:szCs w:val="28"/>
                    </w:rPr>
                  </w:pPr>
                </w:p>
              </w:tc>
            </w:tr>
            <w:tr w:rsidR="005D2CF5" w:rsidRPr="00DD389E" w:rsidTr="00EA182B">
              <w:trPr>
                <w:trHeight w:val="240"/>
              </w:trPr>
              <w:tc>
                <w:tcPr>
                  <w:tcW w:w="9956" w:type="dxa"/>
                  <w:tcBorders>
                    <w:top w:val="nil"/>
                    <w:left w:val="nil"/>
                    <w:bottom w:val="nil"/>
                    <w:right w:val="nil"/>
                  </w:tcBorders>
                  <w:shd w:val="clear" w:color="auto" w:fill="FFFFFF"/>
                </w:tcPr>
                <w:p w:rsidR="00236B9F" w:rsidRPr="00DD389E" w:rsidRDefault="00236B9F" w:rsidP="00236B9F">
                  <w:pPr>
                    <w:jc w:val="center"/>
                    <w:rPr>
                      <w:sz w:val="28"/>
                      <w:szCs w:val="28"/>
                    </w:rPr>
                  </w:pPr>
                </w:p>
                <w:p w:rsidR="005D2CF5" w:rsidRPr="00DD389E" w:rsidRDefault="005D2CF5" w:rsidP="00FD2FB9">
                  <w:pPr>
                    <w:jc w:val="center"/>
                    <w:rPr>
                      <w:sz w:val="28"/>
                      <w:szCs w:val="28"/>
                    </w:rPr>
                  </w:pPr>
                  <w:r w:rsidRPr="00DD389E">
                    <w:rPr>
                      <w:sz w:val="28"/>
                      <w:szCs w:val="28"/>
                    </w:rPr>
                    <w:t>Частное учреждение образовательная организация высшего образования</w:t>
                  </w:r>
                  <w:r w:rsidRPr="00DD389E">
                    <w:rPr>
                      <w:sz w:val="28"/>
                      <w:szCs w:val="28"/>
                    </w:rPr>
                    <w:br/>
                  </w:r>
                  <w:r w:rsidR="00042B80">
                    <w:rPr>
                      <w:sz w:val="28"/>
                      <w:szCs w:val="28"/>
                    </w:rPr>
                    <w:t>«</w:t>
                  </w:r>
                  <w:r w:rsidRPr="00DD389E">
                    <w:rPr>
                      <w:sz w:val="28"/>
                      <w:szCs w:val="28"/>
                    </w:rPr>
                    <w:t>Омская гуманитарная академия</w:t>
                  </w:r>
                  <w:r w:rsidR="00042B80">
                    <w:rPr>
                      <w:sz w:val="28"/>
                      <w:szCs w:val="28"/>
                    </w:rPr>
                    <w:t>»</w:t>
                  </w:r>
                </w:p>
              </w:tc>
            </w:tr>
          </w:tbl>
          <w:p w:rsidR="005D2CF5" w:rsidRPr="00DD389E" w:rsidRDefault="005D2CF5" w:rsidP="00F923B1">
            <w:pPr>
              <w:jc w:val="right"/>
              <w:rPr>
                <w:sz w:val="28"/>
                <w:szCs w:val="28"/>
              </w:rPr>
            </w:pPr>
          </w:p>
        </w:tc>
      </w:tr>
    </w:tbl>
    <w:p w:rsidR="005D2CF5" w:rsidRPr="00DD389E" w:rsidRDefault="005D2CF5" w:rsidP="0037725E">
      <w:pPr>
        <w:jc w:val="center"/>
        <w:rPr>
          <w:sz w:val="28"/>
          <w:szCs w:val="28"/>
        </w:rPr>
      </w:pPr>
    </w:p>
    <w:p w:rsidR="005D2CF5" w:rsidRPr="00DD389E" w:rsidRDefault="005D2CF5" w:rsidP="0037725E">
      <w:pPr>
        <w:jc w:val="center"/>
        <w:rPr>
          <w:sz w:val="28"/>
          <w:szCs w:val="28"/>
        </w:rPr>
      </w:pPr>
      <w:r w:rsidRPr="00DD389E">
        <w:rPr>
          <w:sz w:val="28"/>
          <w:szCs w:val="28"/>
        </w:rPr>
        <w:t xml:space="preserve">Кафедра </w:t>
      </w:r>
      <w:r w:rsidR="00E4413A" w:rsidRPr="00DD389E">
        <w:rPr>
          <w:sz w:val="28"/>
          <w:szCs w:val="28"/>
        </w:rPr>
        <w:t>филологии, журналистики и массовых коммуникаций</w:t>
      </w:r>
    </w:p>
    <w:p w:rsidR="005D2CF5" w:rsidRPr="00DD389E" w:rsidRDefault="005362B9" w:rsidP="00E4413A">
      <w:pPr>
        <w:rPr>
          <w:sz w:val="28"/>
          <w:szCs w:val="28"/>
        </w:rPr>
      </w:pPr>
      <w:r>
        <w:rPr>
          <w:noProof/>
        </w:rPr>
        <w:pict>
          <v:shapetype id="_x0000_t202" coordsize="21600,21600" o:spt="202" path="m,l,21600r21600,l21600,xe">
            <v:stroke joinstyle="miter"/>
            <v:path gradientshapeok="t" o:connecttype="rect"/>
          </v:shapetype>
          <v:shape id="Поле 11" o:spid="_x0000_s1032" type="#_x0000_t202" style="position:absolute;margin-left:181.1pt;margin-top:1.55pt;width:327.7pt;height:90.0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ED3F1C" w:rsidRDefault="00ED3F1C" w:rsidP="00FD2FB9">
                  <w:pPr>
                    <w:jc w:val="right"/>
                    <w:rPr>
                      <w:sz w:val="28"/>
                      <w:szCs w:val="28"/>
                    </w:rPr>
                  </w:pPr>
                  <w:r>
                    <w:rPr>
                      <w:sz w:val="28"/>
                      <w:szCs w:val="28"/>
                    </w:rPr>
                    <w:t>УТВЕРЖДАЮ</w:t>
                  </w:r>
                </w:p>
                <w:p w:rsidR="00ED3F1C" w:rsidRDefault="00ED3F1C" w:rsidP="00FD2FB9">
                  <w:pPr>
                    <w:spacing w:line="360" w:lineRule="auto"/>
                    <w:jc w:val="right"/>
                    <w:rPr>
                      <w:sz w:val="28"/>
                      <w:szCs w:val="28"/>
                    </w:rPr>
                  </w:pPr>
                  <w:r w:rsidRPr="00AF642F">
                    <w:rPr>
                      <w:sz w:val="28"/>
                      <w:szCs w:val="28"/>
                    </w:rPr>
                    <w:t xml:space="preserve">зав. кафедрой </w:t>
                  </w:r>
                  <w:r>
                    <w:rPr>
                      <w:sz w:val="28"/>
                      <w:szCs w:val="28"/>
                    </w:rPr>
                    <w:t>ФЖиМК</w:t>
                  </w:r>
                </w:p>
                <w:p w:rsidR="00ED3F1C" w:rsidRDefault="00ED3F1C" w:rsidP="00FD2FB9">
                  <w:pPr>
                    <w:spacing w:line="360" w:lineRule="auto"/>
                    <w:jc w:val="right"/>
                    <w:rPr>
                      <w:sz w:val="28"/>
                      <w:szCs w:val="28"/>
                    </w:rPr>
                  </w:pPr>
                  <w:r>
                    <w:rPr>
                      <w:sz w:val="28"/>
                      <w:szCs w:val="28"/>
                    </w:rPr>
                    <w:t>д</w:t>
                  </w:r>
                  <w:r w:rsidRPr="00AC6857">
                    <w:rPr>
                      <w:sz w:val="28"/>
                      <w:szCs w:val="28"/>
                    </w:rPr>
                    <w:t>.</w:t>
                  </w:r>
                  <w:r>
                    <w:rPr>
                      <w:sz w:val="28"/>
                      <w:szCs w:val="28"/>
                    </w:rPr>
                    <w:t>полит</w:t>
                  </w:r>
                  <w:r w:rsidRPr="00AC6857">
                    <w:rPr>
                      <w:sz w:val="28"/>
                      <w:szCs w:val="28"/>
                    </w:rPr>
                    <w:t>.н.,</w:t>
                  </w:r>
                  <w:r>
                    <w:rPr>
                      <w:sz w:val="28"/>
                      <w:szCs w:val="28"/>
                    </w:rPr>
                    <w:t xml:space="preserve"> профессор </w:t>
                  </w:r>
                </w:p>
                <w:p w:rsidR="00ED3F1C" w:rsidRPr="00AC6857" w:rsidRDefault="00ED3F1C" w:rsidP="00FD2FB9">
                  <w:pPr>
                    <w:spacing w:line="360" w:lineRule="auto"/>
                    <w:jc w:val="right"/>
                    <w:rPr>
                      <w:sz w:val="28"/>
                      <w:szCs w:val="28"/>
                    </w:rPr>
                  </w:pPr>
                  <w:r w:rsidRPr="00AC6857">
                    <w:rPr>
                      <w:sz w:val="28"/>
                      <w:szCs w:val="28"/>
                    </w:rPr>
                    <w:t xml:space="preserve"> </w:t>
                  </w:r>
                  <w:r>
                    <w:rPr>
                      <w:sz w:val="28"/>
                      <w:szCs w:val="28"/>
                    </w:rPr>
                    <w:t>______________</w:t>
                  </w:r>
                  <w:r w:rsidRPr="00AC6857">
                    <w:rPr>
                      <w:sz w:val="28"/>
                      <w:szCs w:val="28"/>
                    </w:rPr>
                    <w:t xml:space="preserve"> /</w:t>
                  </w:r>
                  <w:r>
                    <w:rPr>
                      <w:sz w:val="28"/>
                      <w:szCs w:val="28"/>
                    </w:rPr>
                    <w:t>Евдокимов В.А</w:t>
                  </w:r>
                  <w:r w:rsidRPr="00AC6857">
                    <w:rPr>
                      <w:sz w:val="28"/>
                      <w:szCs w:val="28"/>
                    </w:rPr>
                    <w:t>./</w:t>
                  </w:r>
                </w:p>
              </w:txbxContent>
            </v:textbox>
          </v:shape>
        </w:pict>
      </w:r>
    </w:p>
    <w:p w:rsidR="005D2CF5" w:rsidRPr="00DD389E" w:rsidRDefault="005D2CF5" w:rsidP="0037725E">
      <w:pPr>
        <w:shd w:val="clear" w:color="auto" w:fill="FFFFFF"/>
        <w:spacing w:line="269" w:lineRule="exact"/>
        <w:ind w:firstLine="460"/>
        <w:jc w:val="both"/>
        <w:rPr>
          <w:spacing w:val="-11"/>
          <w:sz w:val="28"/>
          <w:szCs w:val="28"/>
        </w:rPr>
      </w:pPr>
    </w:p>
    <w:p w:rsidR="005D2CF5" w:rsidRPr="00DD389E" w:rsidRDefault="00EC360D" w:rsidP="0037725E">
      <w:pPr>
        <w:jc w:val="both"/>
        <w:rPr>
          <w:sz w:val="28"/>
          <w:szCs w:val="28"/>
        </w:rPr>
      </w:pPr>
      <w:r>
        <w:rPr>
          <w:sz w:val="28"/>
          <w:szCs w:val="28"/>
        </w:rPr>
        <w:t xml:space="preserve"> </w:t>
      </w:r>
    </w:p>
    <w:p w:rsidR="005D2CF5" w:rsidRPr="00DD389E" w:rsidRDefault="005D2CF5" w:rsidP="0037725E">
      <w:pPr>
        <w:jc w:val="both"/>
        <w:rPr>
          <w:sz w:val="28"/>
          <w:szCs w:val="28"/>
        </w:rPr>
      </w:pPr>
    </w:p>
    <w:p w:rsidR="005D2CF5" w:rsidRPr="00DD389E" w:rsidRDefault="005D2CF5" w:rsidP="0037725E">
      <w:pPr>
        <w:jc w:val="both"/>
        <w:rPr>
          <w:sz w:val="28"/>
          <w:szCs w:val="28"/>
        </w:rPr>
      </w:pPr>
    </w:p>
    <w:p w:rsidR="005D2CF5" w:rsidRPr="00DD389E" w:rsidRDefault="005D2CF5" w:rsidP="0037725E">
      <w:pPr>
        <w:jc w:val="center"/>
        <w:rPr>
          <w:sz w:val="28"/>
          <w:szCs w:val="28"/>
        </w:rPr>
      </w:pPr>
    </w:p>
    <w:p w:rsidR="005D2CF5" w:rsidRPr="00DD389E" w:rsidRDefault="005D2CF5" w:rsidP="00E4413A">
      <w:pPr>
        <w:jc w:val="center"/>
        <w:rPr>
          <w:sz w:val="28"/>
          <w:szCs w:val="28"/>
        </w:rPr>
      </w:pPr>
      <w:r w:rsidRPr="00DD389E">
        <w:rPr>
          <w:sz w:val="28"/>
          <w:szCs w:val="28"/>
        </w:rPr>
        <w:t>Задание на практику</w:t>
      </w:r>
    </w:p>
    <w:p w:rsidR="005D2CF5" w:rsidRPr="00DD389E" w:rsidRDefault="005D2CF5" w:rsidP="0037725E">
      <w:pPr>
        <w:jc w:val="center"/>
      </w:pPr>
    </w:p>
    <w:p w:rsidR="005D2CF5" w:rsidRPr="00DD389E" w:rsidRDefault="005D2CF5" w:rsidP="0037725E">
      <w:pPr>
        <w:pStyle w:val="ae"/>
        <w:jc w:val="center"/>
        <w:rPr>
          <w:sz w:val="28"/>
          <w:szCs w:val="28"/>
        </w:rPr>
      </w:pPr>
      <w:r w:rsidRPr="00DD389E">
        <w:rPr>
          <w:sz w:val="28"/>
          <w:szCs w:val="28"/>
        </w:rPr>
        <w:t>______________</w:t>
      </w:r>
      <w:r w:rsidRPr="00DD389E">
        <w:rPr>
          <w:sz w:val="28"/>
          <w:szCs w:val="28"/>
          <w:u w:val="single"/>
        </w:rPr>
        <w:t>Иванов Иван Петрович</w:t>
      </w:r>
      <w:r w:rsidRPr="00DD389E">
        <w:rPr>
          <w:sz w:val="28"/>
          <w:szCs w:val="28"/>
        </w:rPr>
        <w:t>__________________</w:t>
      </w:r>
    </w:p>
    <w:p w:rsidR="005D2CF5" w:rsidRPr="00DD389E" w:rsidRDefault="005D2CF5" w:rsidP="0037725E">
      <w:pPr>
        <w:pStyle w:val="ae"/>
        <w:jc w:val="center"/>
        <w:rPr>
          <w:sz w:val="20"/>
          <w:szCs w:val="20"/>
        </w:rPr>
      </w:pPr>
      <w:r w:rsidRPr="00DD389E">
        <w:rPr>
          <w:sz w:val="20"/>
          <w:szCs w:val="20"/>
        </w:rPr>
        <w:t>Фамилия, Имя, Отчество студента (-ки)</w:t>
      </w:r>
    </w:p>
    <w:p w:rsidR="005D2CF5" w:rsidRPr="00DD389E" w:rsidRDefault="005D2CF5" w:rsidP="0037725E">
      <w:pPr>
        <w:pStyle w:val="ae"/>
        <w:jc w:val="center"/>
        <w:rPr>
          <w:sz w:val="28"/>
          <w:szCs w:val="28"/>
        </w:rPr>
      </w:pPr>
    </w:p>
    <w:p w:rsidR="00005B80" w:rsidRPr="00DD389E" w:rsidRDefault="00005B80" w:rsidP="00EA3FF1">
      <w:pPr>
        <w:numPr>
          <w:ilvl w:val="0"/>
          <w:numId w:val="4"/>
        </w:numPr>
        <w:ind w:left="0"/>
        <w:jc w:val="both"/>
        <w:rPr>
          <w:sz w:val="28"/>
          <w:szCs w:val="28"/>
        </w:rPr>
      </w:pPr>
      <w:r w:rsidRPr="00DD389E">
        <w:rPr>
          <w:sz w:val="28"/>
          <w:szCs w:val="28"/>
        </w:rPr>
        <w:t xml:space="preserve">Направление подготовки: </w:t>
      </w:r>
      <w:r w:rsidR="004270C0">
        <w:rPr>
          <w:sz w:val="28"/>
          <w:szCs w:val="28"/>
        </w:rPr>
        <w:t>Журналистика</w:t>
      </w:r>
    </w:p>
    <w:p w:rsidR="00005B80" w:rsidRPr="00DD389E" w:rsidRDefault="00005B80" w:rsidP="00EA3FF1">
      <w:pPr>
        <w:numPr>
          <w:ilvl w:val="0"/>
          <w:numId w:val="4"/>
        </w:numPr>
        <w:ind w:left="0"/>
        <w:jc w:val="both"/>
        <w:rPr>
          <w:sz w:val="28"/>
          <w:szCs w:val="28"/>
        </w:rPr>
      </w:pPr>
      <w:r w:rsidRPr="00DD389E">
        <w:rPr>
          <w:sz w:val="28"/>
          <w:szCs w:val="28"/>
        </w:rPr>
        <w:t xml:space="preserve">Направленность (профиль) программы </w:t>
      </w:r>
      <w:r w:rsidR="004270C0">
        <w:rPr>
          <w:sz w:val="28"/>
          <w:szCs w:val="28"/>
        </w:rPr>
        <w:t>Общий профиль</w:t>
      </w:r>
    </w:p>
    <w:p w:rsidR="00005B80" w:rsidRPr="00DD389E" w:rsidRDefault="00005B80" w:rsidP="00EA3FF1">
      <w:pPr>
        <w:numPr>
          <w:ilvl w:val="0"/>
          <w:numId w:val="4"/>
        </w:numPr>
        <w:ind w:left="0"/>
        <w:jc w:val="both"/>
        <w:rPr>
          <w:sz w:val="28"/>
          <w:szCs w:val="28"/>
        </w:rPr>
      </w:pPr>
      <w:r w:rsidRPr="00DD389E">
        <w:rPr>
          <w:sz w:val="28"/>
          <w:szCs w:val="28"/>
        </w:rPr>
        <w:t xml:space="preserve">Вид практики: </w:t>
      </w:r>
      <w:r w:rsidR="00CD3A9F" w:rsidRPr="00DD389E">
        <w:rPr>
          <w:sz w:val="28"/>
          <w:szCs w:val="28"/>
        </w:rPr>
        <w:t xml:space="preserve">Производственная </w:t>
      </w:r>
      <w:r w:rsidRPr="00DD389E">
        <w:rPr>
          <w:sz w:val="28"/>
          <w:szCs w:val="28"/>
        </w:rPr>
        <w:t>практика</w:t>
      </w:r>
    </w:p>
    <w:p w:rsidR="00CD3A9F" w:rsidRPr="00DD389E" w:rsidRDefault="00005B80" w:rsidP="00EA3FF1">
      <w:pPr>
        <w:numPr>
          <w:ilvl w:val="0"/>
          <w:numId w:val="4"/>
        </w:numPr>
        <w:ind w:left="0"/>
        <w:jc w:val="both"/>
        <w:rPr>
          <w:spacing w:val="-11"/>
          <w:sz w:val="28"/>
          <w:szCs w:val="28"/>
        </w:rPr>
      </w:pPr>
      <w:r w:rsidRPr="00DD389E">
        <w:rPr>
          <w:sz w:val="28"/>
          <w:szCs w:val="28"/>
        </w:rPr>
        <w:t xml:space="preserve">Тип практики: </w:t>
      </w:r>
      <w:r w:rsidR="00110181" w:rsidRPr="00DD389E">
        <w:rPr>
          <w:sz w:val="28"/>
          <w:szCs w:val="28"/>
        </w:rPr>
        <w:t>Практика по получению профессиональных умений и опыта профессиональной деятельности</w:t>
      </w:r>
      <w:r w:rsidR="00110181">
        <w:rPr>
          <w:sz w:val="28"/>
          <w:szCs w:val="28"/>
        </w:rPr>
        <w:t xml:space="preserve"> 1</w:t>
      </w:r>
    </w:p>
    <w:p w:rsidR="00005B80" w:rsidRPr="00DD389E" w:rsidRDefault="00005B80" w:rsidP="00EA3FF1">
      <w:pPr>
        <w:numPr>
          <w:ilvl w:val="0"/>
          <w:numId w:val="4"/>
        </w:numPr>
        <w:ind w:left="0"/>
        <w:jc w:val="both"/>
        <w:rPr>
          <w:spacing w:val="-11"/>
          <w:sz w:val="28"/>
          <w:szCs w:val="28"/>
        </w:rPr>
      </w:pPr>
      <w:r w:rsidRPr="00DD389E">
        <w:rPr>
          <w:sz w:val="28"/>
          <w:szCs w:val="28"/>
        </w:rPr>
        <w:t>Индивидуальные задания на практику</w:t>
      </w:r>
      <w:r w:rsidR="0091000F">
        <w:rPr>
          <w:sz w:val="28"/>
          <w:szCs w:val="28"/>
        </w:rPr>
        <w:t>:</w:t>
      </w:r>
    </w:p>
    <w:p w:rsidR="0091000F" w:rsidRPr="00E356E3" w:rsidRDefault="0091000F" w:rsidP="0091000F">
      <w:pPr>
        <w:widowControl/>
        <w:numPr>
          <w:ilvl w:val="0"/>
          <w:numId w:val="33"/>
        </w:numPr>
        <w:tabs>
          <w:tab w:val="left" w:pos="142"/>
          <w:tab w:val="left" w:pos="284"/>
        </w:tabs>
        <w:suppressAutoHyphens w:val="0"/>
        <w:autoSpaceDE/>
        <w:jc w:val="both"/>
        <w:rPr>
          <w:sz w:val="26"/>
          <w:szCs w:val="26"/>
          <w:lang w:eastAsia="ru-RU"/>
        </w:rPr>
      </w:pPr>
      <w:r w:rsidRPr="00E356E3">
        <w:rPr>
          <w:sz w:val="26"/>
          <w:szCs w:val="26"/>
          <w:lang w:eastAsia="ru-RU"/>
        </w:rPr>
        <w:t>пройти</w:t>
      </w:r>
      <w:r w:rsidRPr="00E356E3">
        <w:rPr>
          <w:sz w:val="26"/>
          <w:szCs w:val="26"/>
        </w:rPr>
        <w:t xml:space="preserve"> инструктаж по технике безопасности</w:t>
      </w:r>
    </w:p>
    <w:p w:rsidR="0091000F" w:rsidRPr="00E356E3" w:rsidRDefault="00A24C44" w:rsidP="0091000F">
      <w:pPr>
        <w:widowControl/>
        <w:numPr>
          <w:ilvl w:val="0"/>
          <w:numId w:val="33"/>
        </w:numPr>
        <w:tabs>
          <w:tab w:val="left" w:pos="142"/>
          <w:tab w:val="left" w:pos="284"/>
        </w:tabs>
        <w:suppressAutoHyphens w:val="0"/>
        <w:autoSpaceDE/>
        <w:jc w:val="both"/>
        <w:rPr>
          <w:sz w:val="26"/>
          <w:szCs w:val="26"/>
          <w:lang w:eastAsia="ru-RU"/>
        </w:rPr>
      </w:pPr>
      <w:r>
        <w:rPr>
          <w:sz w:val="26"/>
          <w:szCs w:val="26"/>
        </w:rPr>
        <w:t>о</w:t>
      </w:r>
      <w:r w:rsidR="0091000F" w:rsidRPr="00E356E3">
        <w:rPr>
          <w:sz w:val="26"/>
          <w:szCs w:val="26"/>
        </w:rPr>
        <w:t>писание рабочего места в организации/учреждении</w:t>
      </w:r>
    </w:p>
    <w:p w:rsidR="0091000F" w:rsidRPr="00E356E3" w:rsidRDefault="0091000F" w:rsidP="0091000F">
      <w:pPr>
        <w:widowControl/>
        <w:numPr>
          <w:ilvl w:val="0"/>
          <w:numId w:val="33"/>
        </w:numPr>
        <w:tabs>
          <w:tab w:val="left" w:pos="142"/>
          <w:tab w:val="left" w:pos="284"/>
        </w:tabs>
        <w:suppressAutoHyphens w:val="0"/>
        <w:autoSpaceDE/>
        <w:jc w:val="both"/>
        <w:rPr>
          <w:sz w:val="26"/>
          <w:szCs w:val="26"/>
          <w:lang w:eastAsia="ru-RU"/>
        </w:rPr>
      </w:pPr>
      <w:r w:rsidRPr="00E356E3">
        <w:rPr>
          <w:sz w:val="26"/>
          <w:szCs w:val="26"/>
          <w:lang w:eastAsia="ru-RU"/>
        </w:rPr>
        <w:t>выработать навык эффективного профессионального общения с сотрудниками редакционного коллектива на основе знаний о профессиональной этике и корпоративных правилах;</w:t>
      </w:r>
    </w:p>
    <w:p w:rsidR="0091000F" w:rsidRPr="00E356E3" w:rsidRDefault="0091000F" w:rsidP="0091000F">
      <w:pPr>
        <w:widowControl/>
        <w:numPr>
          <w:ilvl w:val="0"/>
          <w:numId w:val="33"/>
        </w:numPr>
        <w:tabs>
          <w:tab w:val="left" w:pos="142"/>
          <w:tab w:val="left" w:pos="284"/>
        </w:tabs>
        <w:suppressAutoHyphens w:val="0"/>
        <w:autoSpaceDE/>
        <w:jc w:val="both"/>
        <w:rPr>
          <w:sz w:val="26"/>
          <w:szCs w:val="26"/>
          <w:lang w:eastAsia="ru-RU"/>
        </w:rPr>
      </w:pPr>
      <w:r w:rsidRPr="00E356E3">
        <w:rPr>
          <w:sz w:val="26"/>
          <w:szCs w:val="26"/>
          <w:lang w:eastAsia="ru-RU"/>
        </w:rPr>
        <w:t>выполнять ассистентские задания журналистов и руководителей редакции СМИ;</w:t>
      </w:r>
    </w:p>
    <w:p w:rsidR="0091000F" w:rsidRPr="00E356E3" w:rsidRDefault="0091000F" w:rsidP="0091000F">
      <w:pPr>
        <w:widowControl/>
        <w:numPr>
          <w:ilvl w:val="0"/>
          <w:numId w:val="33"/>
        </w:numPr>
        <w:tabs>
          <w:tab w:val="left" w:pos="142"/>
          <w:tab w:val="left" w:pos="284"/>
        </w:tabs>
        <w:suppressAutoHyphens w:val="0"/>
        <w:autoSpaceDE/>
        <w:jc w:val="both"/>
        <w:rPr>
          <w:sz w:val="26"/>
          <w:szCs w:val="26"/>
          <w:lang w:eastAsia="ru-RU"/>
        </w:rPr>
      </w:pPr>
      <w:r>
        <w:rPr>
          <w:sz w:val="26"/>
          <w:szCs w:val="26"/>
          <w:lang w:eastAsia="ru-RU"/>
        </w:rPr>
        <w:t>усовершенствовать</w:t>
      </w:r>
      <w:r w:rsidRPr="00E356E3">
        <w:rPr>
          <w:sz w:val="26"/>
          <w:szCs w:val="26"/>
          <w:lang w:eastAsia="ru-RU"/>
        </w:rPr>
        <w:t xml:space="preserve"> навыки работы с источниками информации (сбор, получение, хранение и обработка информации);</w:t>
      </w:r>
    </w:p>
    <w:p w:rsidR="0091000F" w:rsidRPr="00E356E3" w:rsidRDefault="0091000F" w:rsidP="0091000F">
      <w:pPr>
        <w:widowControl/>
        <w:numPr>
          <w:ilvl w:val="0"/>
          <w:numId w:val="33"/>
        </w:numPr>
        <w:tabs>
          <w:tab w:val="left" w:pos="142"/>
          <w:tab w:val="left" w:pos="284"/>
        </w:tabs>
        <w:suppressAutoHyphens w:val="0"/>
        <w:autoSpaceDE/>
        <w:jc w:val="both"/>
        <w:rPr>
          <w:sz w:val="26"/>
          <w:szCs w:val="26"/>
          <w:lang w:eastAsia="ru-RU"/>
        </w:rPr>
      </w:pPr>
      <w:r w:rsidRPr="00E356E3">
        <w:rPr>
          <w:sz w:val="26"/>
          <w:szCs w:val="26"/>
          <w:lang w:eastAsia="ru-RU"/>
        </w:rPr>
        <w:t>подготовить собственные материалы информационных жанров с учетом типа, вида и специфики СМИ или иной медиаорганизации, в которой студент проходит практику</w:t>
      </w:r>
    </w:p>
    <w:p w:rsidR="0091000F" w:rsidRPr="00E356E3" w:rsidRDefault="00A24C44" w:rsidP="0091000F">
      <w:pPr>
        <w:widowControl/>
        <w:numPr>
          <w:ilvl w:val="0"/>
          <w:numId w:val="33"/>
        </w:numPr>
        <w:tabs>
          <w:tab w:val="left" w:pos="142"/>
          <w:tab w:val="left" w:pos="284"/>
        </w:tabs>
        <w:suppressAutoHyphens w:val="0"/>
        <w:autoSpaceDE/>
        <w:jc w:val="both"/>
        <w:rPr>
          <w:sz w:val="26"/>
          <w:szCs w:val="26"/>
          <w:lang w:eastAsia="ru-RU"/>
        </w:rPr>
      </w:pPr>
      <w:r>
        <w:rPr>
          <w:sz w:val="26"/>
          <w:szCs w:val="26"/>
        </w:rPr>
        <w:t>п</w:t>
      </w:r>
      <w:r w:rsidR="0091000F" w:rsidRPr="00E356E3">
        <w:rPr>
          <w:sz w:val="26"/>
          <w:szCs w:val="26"/>
        </w:rPr>
        <w:t>одготовка и предоставление отчета о прохождении практики</w:t>
      </w:r>
    </w:p>
    <w:p w:rsidR="001D5AF8" w:rsidRDefault="001D5AF8" w:rsidP="0037725E">
      <w:pPr>
        <w:pStyle w:val="ae"/>
        <w:spacing w:line="276" w:lineRule="auto"/>
        <w:rPr>
          <w:sz w:val="28"/>
          <w:szCs w:val="28"/>
        </w:rPr>
      </w:pPr>
    </w:p>
    <w:p w:rsidR="001D5AF8" w:rsidRDefault="001D5AF8" w:rsidP="0037725E">
      <w:pPr>
        <w:pStyle w:val="ae"/>
        <w:spacing w:line="276" w:lineRule="auto"/>
        <w:rPr>
          <w:sz w:val="28"/>
          <w:szCs w:val="28"/>
        </w:rPr>
      </w:pPr>
    </w:p>
    <w:p w:rsidR="005D2CF5" w:rsidRPr="00DD389E" w:rsidRDefault="005D2CF5" w:rsidP="0037725E">
      <w:pPr>
        <w:pStyle w:val="ae"/>
        <w:spacing w:line="276" w:lineRule="auto"/>
        <w:rPr>
          <w:sz w:val="28"/>
          <w:szCs w:val="28"/>
        </w:rPr>
      </w:pPr>
      <w:r w:rsidRPr="00DD389E">
        <w:rPr>
          <w:sz w:val="28"/>
          <w:szCs w:val="28"/>
        </w:rPr>
        <w:t>Дата выдачи задания:</w:t>
      </w:r>
      <w:r w:rsidR="00EC360D">
        <w:rPr>
          <w:sz w:val="28"/>
          <w:szCs w:val="28"/>
        </w:rPr>
        <w:t xml:space="preserve"> </w:t>
      </w:r>
      <w:r w:rsidRPr="00DD389E">
        <w:rPr>
          <w:sz w:val="28"/>
          <w:szCs w:val="28"/>
        </w:rPr>
        <w:t>__._</w:t>
      </w:r>
      <w:r w:rsidR="00005B80" w:rsidRPr="00DD389E">
        <w:rPr>
          <w:sz w:val="28"/>
          <w:szCs w:val="28"/>
        </w:rPr>
        <w:t>_____</w:t>
      </w:r>
      <w:r w:rsidRPr="00DD389E">
        <w:rPr>
          <w:sz w:val="28"/>
          <w:szCs w:val="28"/>
        </w:rPr>
        <w:t>_.20__ г.</w:t>
      </w:r>
    </w:p>
    <w:p w:rsidR="00464B77" w:rsidRPr="00DD389E" w:rsidRDefault="00464B77" w:rsidP="0037725E">
      <w:pPr>
        <w:shd w:val="clear" w:color="auto" w:fill="FFFFFF"/>
        <w:tabs>
          <w:tab w:val="left" w:pos="2626"/>
          <w:tab w:val="left" w:leader="underscore" w:pos="5626"/>
        </w:tabs>
        <w:spacing w:line="276" w:lineRule="auto"/>
        <w:rPr>
          <w:sz w:val="28"/>
          <w:szCs w:val="28"/>
        </w:rPr>
      </w:pPr>
      <w:r w:rsidRPr="00DD389E">
        <w:rPr>
          <w:sz w:val="28"/>
          <w:szCs w:val="28"/>
        </w:rPr>
        <w:t>Руководитель практики от ОмГА:</w:t>
      </w:r>
      <w:r w:rsidR="00EC360D">
        <w:rPr>
          <w:sz w:val="28"/>
          <w:szCs w:val="28"/>
        </w:rPr>
        <w:t xml:space="preserve"> </w:t>
      </w:r>
      <w:r w:rsidRPr="00DD389E">
        <w:rPr>
          <w:sz w:val="28"/>
          <w:szCs w:val="28"/>
        </w:rPr>
        <w:t>____________</w:t>
      </w:r>
      <w:r w:rsidR="00EC360D">
        <w:rPr>
          <w:sz w:val="28"/>
          <w:szCs w:val="28"/>
        </w:rPr>
        <w:t xml:space="preserve"> </w:t>
      </w:r>
    </w:p>
    <w:p w:rsidR="00464B77" w:rsidRPr="00DD389E" w:rsidRDefault="00464B77" w:rsidP="0037725E">
      <w:pPr>
        <w:shd w:val="clear" w:color="auto" w:fill="FFFFFF"/>
        <w:tabs>
          <w:tab w:val="left" w:pos="2626"/>
          <w:tab w:val="left" w:leader="underscore" w:pos="5626"/>
        </w:tabs>
        <w:spacing w:line="276" w:lineRule="auto"/>
        <w:rPr>
          <w:sz w:val="28"/>
          <w:szCs w:val="28"/>
        </w:rPr>
      </w:pPr>
      <w:r w:rsidRPr="00DD389E">
        <w:rPr>
          <w:sz w:val="28"/>
          <w:szCs w:val="28"/>
        </w:rPr>
        <w:t>Руководитель практики от профильной организации:</w:t>
      </w:r>
      <w:r w:rsidR="00EC360D">
        <w:rPr>
          <w:sz w:val="28"/>
          <w:szCs w:val="28"/>
        </w:rPr>
        <w:t xml:space="preserve"> </w:t>
      </w:r>
      <w:r w:rsidRPr="00DD389E">
        <w:rPr>
          <w:sz w:val="28"/>
          <w:szCs w:val="28"/>
        </w:rPr>
        <w:t>_____________</w:t>
      </w:r>
      <w:r w:rsidR="00EC360D">
        <w:rPr>
          <w:sz w:val="28"/>
          <w:szCs w:val="28"/>
        </w:rPr>
        <w:t xml:space="preserve"> </w:t>
      </w:r>
    </w:p>
    <w:p w:rsidR="00F923B1" w:rsidRPr="00DD389E" w:rsidRDefault="00464B77" w:rsidP="0037725E">
      <w:pPr>
        <w:shd w:val="clear" w:color="auto" w:fill="FFFFFF"/>
        <w:tabs>
          <w:tab w:val="left" w:pos="2626"/>
          <w:tab w:val="left" w:leader="underscore" w:pos="5626"/>
        </w:tabs>
        <w:spacing w:line="276" w:lineRule="auto"/>
        <w:rPr>
          <w:sz w:val="28"/>
          <w:szCs w:val="28"/>
        </w:rPr>
      </w:pPr>
      <w:r w:rsidRPr="00DD389E">
        <w:rPr>
          <w:sz w:val="28"/>
          <w:szCs w:val="28"/>
        </w:rPr>
        <w:t>Задание принял(а) к исполнению:</w:t>
      </w:r>
      <w:r w:rsidR="00EC360D">
        <w:rPr>
          <w:sz w:val="28"/>
          <w:szCs w:val="28"/>
        </w:rPr>
        <w:t xml:space="preserve"> </w:t>
      </w:r>
      <w:r w:rsidRPr="00DD389E">
        <w:rPr>
          <w:sz w:val="28"/>
          <w:szCs w:val="28"/>
        </w:rPr>
        <w:t>____________</w:t>
      </w:r>
    </w:p>
    <w:p w:rsidR="00CD3A9F" w:rsidRPr="00DD389E" w:rsidRDefault="00CD3A9F" w:rsidP="00E4413A">
      <w:pPr>
        <w:jc w:val="right"/>
        <w:rPr>
          <w:sz w:val="28"/>
          <w:szCs w:val="28"/>
        </w:rPr>
      </w:pPr>
    </w:p>
    <w:p w:rsidR="00E3322B" w:rsidRPr="00DD389E" w:rsidRDefault="00081665" w:rsidP="00E4413A">
      <w:pPr>
        <w:jc w:val="right"/>
        <w:rPr>
          <w:sz w:val="28"/>
          <w:szCs w:val="28"/>
        </w:rPr>
      </w:pPr>
      <w:r>
        <w:rPr>
          <w:sz w:val="28"/>
          <w:szCs w:val="28"/>
        </w:rPr>
        <w:br w:type="page"/>
      </w:r>
      <w:r w:rsidR="00E3322B" w:rsidRPr="00DD389E">
        <w:rPr>
          <w:sz w:val="28"/>
          <w:szCs w:val="28"/>
        </w:rPr>
        <w:t>Приложение В</w:t>
      </w:r>
    </w:p>
    <w:p w:rsidR="005D2CF5" w:rsidRPr="00DD389E" w:rsidRDefault="005D2CF5" w:rsidP="00F923B1"/>
    <w:p w:rsidR="005D2CF5" w:rsidRPr="00DD389E" w:rsidRDefault="005D2CF5" w:rsidP="0037725E">
      <w:pPr>
        <w:jc w:val="center"/>
        <w:rPr>
          <w:b/>
          <w:sz w:val="28"/>
          <w:szCs w:val="28"/>
        </w:rPr>
      </w:pPr>
      <w:r w:rsidRPr="00DD389E">
        <w:rPr>
          <w:b/>
          <w:sz w:val="28"/>
          <w:szCs w:val="28"/>
        </w:rPr>
        <w:t>ДНЕВНИК ПРАКТИКИ</w:t>
      </w:r>
    </w:p>
    <w:p w:rsidR="005D2CF5" w:rsidRPr="00DD389E" w:rsidRDefault="005D2CF5" w:rsidP="0037725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545"/>
        <w:gridCol w:w="4805"/>
        <w:gridCol w:w="3114"/>
      </w:tblGrid>
      <w:tr w:rsidR="005D2CF5" w:rsidRPr="00DD389E" w:rsidTr="00EA182B">
        <w:tc>
          <w:tcPr>
            <w:tcW w:w="332" w:type="pct"/>
            <w:vAlign w:val="center"/>
          </w:tcPr>
          <w:p w:rsidR="005D2CF5" w:rsidRPr="00DD389E" w:rsidRDefault="005D2CF5" w:rsidP="0037725E">
            <w:pPr>
              <w:jc w:val="center"/>
              <w:rPr>
                <w:sz w:val="24"/>
                <w:szCs w:val="24"/>
              </w:rPr>
            </w:pPr>
            <w:r w:rsidRPr="00DD389E">
              <w:rPr>
                <w:sz w:val="24"/>
                <w:szCs w:val="24"/>
              </w:rPr>
              <w:t>№</w:t>
            </w:r>
          </w:p>
        </w:tc>
        <w:tc>
          <w:tcPr>
            <w:tcW w:w="762" w:type="pct"/>
            <w:vAlign w:val="center"/>
          </w:tcPr>
          <w:p w:rsidR="005D2CF5" w:rsidRPr="00DD389E" w:rsidRDefault="005D2CF5" w:rsidP="0037725E">
            <w:pPr>
              <w:jc w:val="center"/>
              <w:rPr>
                <w:sz w:val="24"/>
                <w:szCs w:val="24"/>
              </w:rPr>
            </w:pPr>
            <w:r w:rsidRPr="00DD389E">
              <w:rPr>
                <w:sz w:val="24"/>
                <w:szCs w:val="24"/>
              </w:rPr>
              <w:t>Дата</w:t>
            </w:r>
          </w:p>
        </w:tc>
        <w:tc>
          <w:tcPr>
            <w:tcW w:w="2370" w:type="pct"/>
            <w:vAlign w:val="center"/>
          </w:tcPr>
          <w:p w:rsidR="005D2CF5" w:rsidRPr="00DD389E" w:rsidRDefault="005D2CF5" w:rsidP="0037725E">
            <w:pPr>
              <w:jc w:val="center"/>
              <w:rPr>
                <w:sz w:val="24"/>
                <w:szCs w:val="24"/>
              </w:rPr>
            </w:pPr>
            <w:r w:rsidRPr="00DD389E">
              <w:rPr>
                <w:sz w:val="24"/>
                <w:szCs w:val="24"/>
              </w:rPr>
              <w:t>Вид деятельности</w:t>
            </w:r>
          </w:p>
        </w:tc>
        <w:tc>
          <w:tcPr>
            <w:tcW w:w="1536" w:type="pct"/>
            <w:vAlign w:val="center"/>
          </w:tcPr>
          <w:p w:rsidR="005D2CF5" w:rsidRPr="00DD389E" w:rsidRDefault="005D2CF5" w:rsidP="0037725E">
            <w:pPr>
              <w:jc w:val="center"/>
              <w:rPr>
                <w:sz w:val="24"/>
                <w:szCs w:val="24"/>
              </w:rPr>
            </w:pPr>
            <w:r w:rsidRPr="00DD389E">
              <w:rPr>
                <w:sz w:val="24"/>
                <w:szCs w:val="24"/>
              </w:rPr>
              <w:t>Подпись руководителя практики от принимающей организации</w:t>
            </w:r>
          </w:p>
          <w:p w:rsidR="005D2CF5" w:rsidRPr="00DD389E" w:rsidRDefault="005D2CF5" w:rsidP="0037725E">
            <w:pPr>
              <w:jc w:val="center"/>
              <w:rPr>
                <w:sz w:val="24"/>
                <w:szCs w:val="24"/>
              </w:rPr>
            </w:pPr>
            <w:r w:rsidRPr="00DD389E">
              <w:rPr>
                <w:sz w:val="24"/>
                <w:szCs w:val="24"/>
              </w:rPr>
              <w:t>о выполнении</w:t>
            </w:r>
          </w:p>
        </w:tc>
      </w:tr>
      <w:tr w:rsidR="005D2CF5" w:rsidRPr="00DD389E" w:rsidTr="00EA182B">
        <w:trPr>
          <w:trHeight w:hRule="exact" w:val="851"/>
        </w:trPr>
        <w:tc>
          <w:tcPr>
            <w:tcW w:w="332" w:type="pct"/>
          </w:tcPr>
          <w:p w:rsidR="005D2CF5" w:rsidRPr="00DD389E" w:rsidRDefault="005D2CF5" w:rsidP="0037725E">
            <w:pPr>
              <w:jc w:val="center"/>
              <w:rPr>
                <w:sz w:val="24"/>
                <w:szCs w:val="24"/>
                <w:lang w:val="en-US"/>
              </w:rPr>
            </w:pPr>
            <w:r w:rsidRPr="00DD389E">
              <w:rPr>
                <w:sz w:val="24"/>
                <w:szCs w:val="24"/>
                <w:lang w:val="en-US"/>
              </w:rPr>
              <w:t>1</w:t>
            </w:r>
          </w:p>
        </w:tc>
        <w:tc>
          <w:tcPr>
            <w:tcW w:w="762" w:type="pct"/>
          </w:tcPr>
          <w:p w:rsidR="005D2CF5" w:rsidRPr="00DD389E" w:rsidRDefault="005D2CF5" w:rsidP="0037725E">
            <w:pPr>
              <w:jc w:val="center"/>
              <w:rPr>
                <w:sz w:val="24"/>
                <w:szCs w:val="24"/>
              </w:rPr>
            </w:pPr>
          </w:p>
        </w:tc>
        <w:tc>
          <w:tcPr>
            <w:tcW w:w="2370" w:type="pct"/>
          </w:tcPr>
          <w:p w:rsidR="005D2CF5" w:rsidRPr="00DD389E" w:rsidRDefault="005D2CF5" w:rsidP="0037725E">
            <w:pPr>
              <w:jc w:val="center"/>
              <w:rPr>
                <w:sz w:val="24"/>
                <w:szCs w:val="24"/>
              </w:rPr>
            </w:pPr>
          </w:p>
        </w:tc>
        <w:tc>
          <w:tcPr>
            <w:tcW w:w="1536" w:type="pct"/>
          </w:tcPr>
          <w:p w:rsidR="005D2CF5" w:rsidRPr="00DD389E" w:rsidRDefault="005D2CF5" w:rsidP="0037725E">
            <w:pPr>
              <w:jc w:val="center"/>
              <w:rPr>
                <w:sz w:val="24"/>
                <w:szCs w:val="24"/>
              </w:rPr>
            </w:pPr>
          </w:p>
        </w:tc>
      </w:tr>
      <w:tr w:rsidR="005D2CF5" w:rsidRPr="00DD389E" w:rsidTr="00EA182B">
        <w:trPr>
          <w:trHeight w:hRule="exact" w:val="851"/>
        </w:trPr>
        <w:tc>
          <w:tcPr>
            <w:tcW w:w="332" w:type="pct"/>
          </w:tcPr>
          <w:p w:rsidR="005D2CF5" w:rsidRPr="00DD389E" w:rsidRDefault="005D2CF5" w:rsidP="0037725E">
            <w:pPr>
              <w:jc w:val="center"/>
              <w:rPr>
                <w:sz w:val="24"/>
                <w:szCs w:val="24"/>
                <w:lang w:val="en-US"/>
              </w:rPr>
            </w:pPr>
            <w:r w:rsidRPr="00DD389E">
              <w:rPr>
                <w:sz w:val="24"/>
                <w:szCs w:val="24"/>
                <w:lang w:val="en-US"/>
              </w:rPr>
              <w:t>2</w:t>
            </w:r>
          </w:p>
        </w:tc>
        <w:tc>
          <w:tcPr>
            <w:tcW w:w="762" w:type="pct"/>
          </w:tcPr>
          <w:p w:rsidR="005D2CF5" w:rsidRPr="00DD389E" w:rsidRDefault="005D2CF5" w:rsidP="0037725E">
            <w:pPr>
              <w:jc w:val="center"/>
              <w:rPr>
                <w:sz w:val="24"/>
                <w:szCs w:val="24"/>
              </w:rPr>
            </w:pPr>
          </w:p>
        </w:tc>
        <w:tc>
          <w:tcPr>
            <w:tcW w:w="2370" w:type="pct"/>
          </w:tcPr>
          <w:p w:rsidR="005D2CF5" w:rsidRPr="00DD389E" w:rsidRDefault="005D2CF5" w:rsidP="0037725E">
            <w:pPr>
              <w:jc w:val="center"/>
              <w:rPr>
                <w:sz w:val="24"/>
                <w:szCs w:val="24"/>
              </w:rPr>
            </w:pPr>
          </w:p>
        </w:tc>
        <w:tc>
          <w:tcPr>
            <w:tcW w:w="1536" w:type="pct"/>
          </w:tcPr>
          <w:p w:rsidR="005D2CF5" w:rsidRPr="00DD389E" w:rsidRDefault="005D2CF5" w:rsidP="0037725E">
            <w:pPr>
              <w:jc w:val="center"/>
              <w:rPr>
                <w:sz w:val="24"/>
                <w:szCs w:val="24"/>
              </w:rPr>
            </w:pPr>
          </w:p>
        </w:tc>
      </w:tr>
      <w:tr w:rsidR="005D2CF5" w:rsidRPr="00DD389E" w:rsidTr="00EA182B">
        <w:trPr>
          <w:trHeight w:hRule="exact" w:val="851"/>
        </w:trPr>
        <w:tc>
          <w:tcPr>
            <w:tcW w:w="332" w:type="pct"/>
          </w:tcPr>
          <w:p w:rsidR="005D2CF5" w:rsidRPr="00DD389E" w:rsidRDefault="005D2CF5" w:rsidP="0037725E">
            <w:pPr>
              <w:jc w:val="center"/>
              <w:rPr>
                <w:sz w:val="24"/>
                <w:szCs w:val="24"/>
                <w:lang w:val="en-US"/>
              </w:rPr>
            </w:pPr>
            <w:r w:rsidRPr="00DD389E">
              <w:rPr>
                <w:sz w:val="24"/>
                <w:szCs w:val="24"/>
                <w:lang w:val="en-US"/>
              </w:rPr>
              <w:t>3</w:t>
            </w:r>
          </w:p>
        </w:tc>
        <w:tc>
          <w:tcPr>
            <w:tcW w:w="762" w:type="pct"/>
          </w:tcPr>
          <w:p w:rsidR="005D2CF5" w:rsidRPr="00DD389E" w:rsidRDefault="005D2CF5" w:rsidP="0037725E">
            <w:pPr>
              <w:jc w:val="center"/>
              <w:rPr>
                <w:sz w:val="24"/>
                <w:szCs w:val="24"/>
              </w:rPr>
            </w:pPr>
          </w:p>
        </w:tc>
        <w:tc>
          <w:tcPr>
            <w:tcW w:w="2370" w:type="pct"/>
          </w:tcPr>
          <w:p w:rsidR="005D2CF5" w:rsidRPr="00DD389E" w:rsidRDefault="005D2CF5" w:rsidP="0037725E">
            <w:pPr>
              <w:jc w:val="center"/>
              <w:rPr>
                <w:sz w:val="24"/>
                <w:szCs w:val="24"/>
              </w:rPr>
            </w:pPr>
          </w:p>
        </w:tc>
        <w:tc>
          <w:tcPr>
            <w:tcW w:w="1536" w:type="pct"/>
          </w:tcPr>
          <w:p w:rsidR="005D2CF5" w:rsidRPr="00DD389E" w:rsidRDefault="005D2CF5" w:rsidP="0037725E">
            <w:pPr>
              <w:jc w:val="center"/>
              <w:rPr>
                <w:sz w:val="24"/>
                <w:szCs w:val="24"/>
              </w:rPr>
            </w:pPr>
          </w:p>
        </w:tc>
      </w:tr>
      <w:tr w:rsidR="005D2CF5" w:rsidRPr="00DD389E" w:rsidTr="00EA182B">
        <w:trPr>
          <w:trHeight w:hRule="exact" w:val="851"/>
        </w:trPr>
        <w:tc>
          <w:tcPr>
            <w:tcW w:w="332" w:type="pct"/>
          </w:tcPr>
          <w:p w:rsidR="005D2CF5" w:rsidRPr="00DD389E" w:rsidRDefault="005D2CF5" w:rsidP="0037725E">
            <w:pPr>
              <w:jc w:val="center"/>
              <w:rPr>
                <w:sz w:val="24"/>
                <w:szCs w:val="24"/>
                <w:lang w:val="en-US"/>
              </w:rPr>
            </w:pPr>
            <w:r w:rsidRPr="00DD389E">
              <w:rPr>
                <w:sz w:val="24"/>
                <w:szCs w:val="24"/>
                <w:lang w:val="en-US"/>
              </w:rPr>
              <w:t>4</w:t>
            </w:r>
          </w:p>
        </w:tc>
        <w:tc>
          <w:tcPr>
            <w:tcW w:w="762" w:type="pct"/>
          </w:tcPr>
          <w:p w:rsidR="005D2CF5" w:rsidRPr="00DD389E" w:rsidRDefault="005D2CF5" w:rsidP="0037725E">
            <w:pPr>
              <w:jc w:val="center"/>
              <w:rPr>
                <w:sz w:val="24"/>
                <w:szCs w:val="24"/>
              </w:rPr>
            </w:pPr>
          </w:p>
        </w:tc>
        <w:tc>
          <w:tcPr>
            <w:tcW w:w="2370" w:type="pct"/>
          </w:tcPr>
          <w:p w:rsidR="005D2CF5" w:rsidRPr="00DD389E" w:rsidRDefault="005D2CF5" w:rsidP="0037725E">
            <w:pPr>
              <w:jc w:val="center"/>
              <w:rPr>
                <w:sz w:val="24"/>
                <w:szCs w:val="24"/>
              </w:rPr>
            </w:pPr>
          </w:p>
        </w:tc>
        <w:tc>
          <w:tcPr>
            <w:tcW w:w="1536" w:type="pct"/>
          </w:tcPr>
          <w:p w:rsidR="005D2CF5" w:rsidRPr="00DD389E" w:rsidRDefault="005D2CF5" w:rsidP="0037725E">
            <w:pPr>
              <w:jc w:val="center"/>
              <w:rPr>
                <w:sz w:val="24"/>
                <w:szCs w:val="24"/>
              </w:rPr>
            </w:pPr>
          </w:p>
        </w:tc>
      </w:tr>
      <w:tr w:rsidR="005D2CF5" w:rsidRPr="00DD389E" w:rsidTr="00EA182B">
        <w:trPr>
          <w:trHeight w:hRule="exact" w:val="851"/>
        </w:trPr>
        <w:tc>
          <w:tcPr>
            <w:tcW w:w="332" w:type="pct"/>
          </w:tcPr>
          <w:p w:rsidR="005D2CF5" w:rsidRPr="00DD389E" w:rsidRDefault="005D2CF5" w:rsidP="0037725E">
            <w:pPr>
              <w:jc w:val="center"/>
              <w:rPr>
                <w:sz w:val="24"/>
                <w:szCs w:val="24"/>
                <w:lang w:val="en-US"/>
              </w:rPr>
            </w:pPr>
            <w:r w:rsidRPr="00DD389E">
              <w:rPr>
                <w:sz w:val="24"/>
                <w:szCs w:val="24"/>
                <w:lang w:val="en-US"/>
              </w:rPr>
              <w:t>5</w:t>
            </w:r>
          </w:p>
        </w:tc>
        <w:tc>
          <w:tcPr>
            <w:tcW w:w="762" w:type="pct"/>
          </w:tcPr>
          <w:p w:rsidR="005D2CF5" w:rsidRPr="00DD389E" w:rsidRDefault="005D2CF5" w:rsidP="0037725E">
            <w:pPr>
              <w:jc w:val="center"/>
              <w:rPr>
                <w:sz w:val="24"/>
                <w:szCs w:val="24"/>
              </w:rPr>
            </w:pPr>
          </w:p>
        </w:tc>
        <w:tc>
          <w:tcPr>
            <w:tcW w:w="2370" w:type="pct"/>
          </w:tcPr>
          <w:p w:rsidR="005D2CF5" w:rsidRPr="00DD389E" w:rsidRDefault="005D2CF5" w:rsidP="0037725E">
            <w:pPr>
              <w:jc w:val="center"/>
              <w:rPr>
                <w:sz w:val="24"/>
                <w:szCs w:val="24"/>
              </w:rPr>
            </w:pPr>
          </w:p>
        </w:tc>
        <w:tc>
          <w:tcPr>
            <w:tcW w:w="1536" w:type="pct"/>
          </w:tcPr>
          <w:p w:rsidR="005D2CF5" w:rsidRPr="00DD389E" w:rsidRDefault="005D2CF5" w:rsidP="0037725E">
            <w:pPr>
              <w:jc w:val="center"/>
              <w:rPr>
                <w:sz w:val="24"/>
                <w:szCs w:val="24"/>
              </w:rPr>
            </w:pPr>
          </w:p>
        </w:tc>
      </w:tr>
      <w:tr w:rsidR="005D2CF5" w:rsidRPr="00DD389E" w:rsidTr="00EA182B">
        <w:trPr>
          <w:trHeight w:hRule="exact" w:val="851"/>
        </w:trPr>
        <w:tc>
          <w:tcPr>
            <w:tcW w:w="332" w:type="pct"/>
          </w:tcPr>
          <w:p w:rsidR="005D2CF5" w:rsidRPr="00DD389E" w:rsidRDefault="005D2CF5" w:rsidP="0037725E">
            <w:pPr>
              <w:jc w:val="center"/>
              <w:rPr>
                <w:sz w:val="24"/>
                <w:szCs w:val="24"/>
                <w:lang w:val="en-US"/>
              </w:rPr>
            </w:pPr>
            <w:r w:rsidRPr="00DD389E">
              <w:rPr>
                <w:sz w:val="24"/>
                <w:szCs w:val="24"/>
                <w:lang w:val="en-US"/>
              </w:rPr>
              <w:t>6</w:t>
            </w:r>
          </w:p>
        </w:tc>
        <w:tc>
          <w:tcPr>
            <w:tcW w:w="762" w:type="pct"/>
          </w:tcPr>
          <w:p w:rsidR="005D2CF5" w:rsidRPr="00DD389E" w:rsidRDefault="005D2CF5" w:rsidP="0037725E">
            <w:pPr>
              <w:jc w:val="center"/>
              <w:rPr>
                <w:sz w:val="24"/>
                <w:szCs w:val="24"/>
              </w:rPr>
            </w:pPr>
          </w:p>
        </w:tc>
        <w:tc>
          <w:tcPr>
            <w:tcW w:w="2370" w:type="pct"/>
          </w:tcPr>
          <w:p w:rsidR="005D2CF5" w:rsidRPr="00DD389E" w:rsidRDefault="005D2CF5" w:rsidP="0037725E">
            <w:pPr>
              <w:jc w:val="center"/>
              <w:rPr>
                <w:sz w:val="24"/>
                <w:szCs w:val="24"/>
              </w:rPr>
            </w:pPr>
          </w:p>
        </w:tc>
        <w:tc>
          <w:tcPr>
            <w:tcW w:w="1536" w:type="pct"/>
          </w:tcPr>
          <w:p w:rsidR="005D2CF5" w:rsidRPr="00DD389E" w:rsidRDefault="005D2CF5" w:rsidP="0037725E">
            <w:pPr>
              <w:jc w:val="center"/>
              <w:rPr>
                <w:sz w:val="24"/>
                <w:szCs w:val="24"/>
              </w:rPr>
            </w:pPr>
          </w:p>
        </w:tc>
      </w:tr>
      <w:tr w:rsidR="005D2CF5" w:rsidRPr="00DD389E" w:rsidTr="00EA182B">
        <w:trPr>
          <w:trHeight w:hRule="exact" w:val="851"/>
        </w:trPr>
        <w:tc>
          <w:tcPr>
            <w:tcW w:w="332" w:type="pct"/>
          </w:tcPr>
          <w:p w:rsidR="005D2CF5" w:rsidRPr="00DD389E" w:rsidRDefault="005D2CF5" w:rsidP="0037725E">
            <w:pPr>
              <w:jc w:val="center"/>
              <w:rPr>
                <w:sz w:val="24"/>
                <w:szCs w:val="24"/>
                <w:lang w:val="en-US"/>
              </w:rPr>
            </w:pPr>
            <w:r w:rsidRPr="00DD389E">
              <w:rPr>
                <w:sz w:val="24"/>
                <w:szCs w:val="24"/>
                <w:lang w:val="en-US"/>
              </w:rPr>
              <w:t>7</w:t>
            </w:r>
          </w:p>
        </w:tc>
        <w:tc>
          <w:tcPr>
            <w:tcW w:w="762" w:type="pct"/>
          </w:tcPr>
          <w:p w:rsidR="005D2CF5" w:rsidRPr="00DD389E" w:rsidRDefault="005D2CF5" w:rsidP="0037725E">
            <w:pPr>
              <w:jc w:val="center"/>
              <w:rPr>
                <w:sz w:val="24"/>
                <w:szCs w:val="24"/>
              </w:rPr>
            </w:pPr>
          </w:p>
        </w:tc>
        <w:tc>
          <w:tcPr>
            <w:tcW w:w="2370" w:type="pct"/>
          </w:tcPr>
          <w:p w:rsidR="005D2CF5" w:rsidRPr="00DD389E" w:rsidRDefault="005D2CF5" w:rsidP="0037725E">
            <w:pPr>
              <w:jc w:val="center"/>
              <w:rPr>
                <w:sz w:val="24"/>
                <w:szCs w:val="24"/>
              </w:rPr>
            </w:pPr>
          </w:p>
        </w:tc>
        <w:tc>
          <w:tcPr>
            <w:tcW w:w="1536" w:type="pct"/>
          </w:tcPr>
          <w:p w:rsidR="005D2CF5" w:rsidRPr="00DD389E" w:rsidRDefault="005D2CF5" w:rsidP="0037725E">
            <w:pPr>
              <w:jc w:val="center"/>
              <w:rPr>
                <w:sz w:val="24"/>
                <w:szCs w:val="24"/>
              </w:rPr>
            </w:pPr>
          </w:p>
        </w:tc>
      </w:tr>
      <w:tr w:rsidR="005D2CF5" w:rsidRPr="00DD389E" w:rsidTr="00EA182B">
        <w:trPr>
          <w:trHeight w:hRule="exact" w:val="851"/>
        </w:trPr>
        <w:tc>
          <w:tcPr>
            <w:tcW w:w="332" w:type="pct"/>
          </w:tcPr>
          <w:p w:rsidR="005D2CF5" w:rsidRPr="00DD389E" w:rsidRDefault="005D2CF5" w:rsidP="0037725E">
            <w:pPr>
              <w:jc w:val="center"/>
              <w:rPr>
                <w:sz w:val="24"/>
                <w:szCs w:val="24"/>
                <w:lang w:val="en-US"/>
              </w:rPr>
            </w:pPr>
            <w:r w:rsidRPr="00DD389E">
              <w:rPr>
                <w:sz w:val="24"/>
                <w:szCs w:val="24"/>
                <w:lang w:val="en-US"/>
              </w:rPr>
              <w:t>8</w:t>
            </w:r>
          </w:p>
        </w:tc>
        <w:tc>
          <w:tcPr>
            <w:tcW w:w="762" w:type="pct"/>
          </w:tcPr>
          <w:p w:rsidR="005D2CF5" w:rsidRPr="00DD389E" w:rsidRDefault="005D2CF5" w:rsidP="0037725E">
            <w:pPr>
              <w:jc w:val="center"/>
              <w:rPr>
                <w:sz w:val="24"/>
                <w:szCs w:val="24"/>
              </w:rPr>
            </w:pPr>
          </w:p>
        </w:tc>
        <w:tc>
          <w:tcPr>
            <w:tcW w:w="2370" w:type="pct"/>
          </w:tcPr>
          <w:p w:rsidR="005D2CF5" w:rsidRPr="00DD389E" w:rsidRDefault="005D2CF5" w:rsidP="0037725E">
            <w:pPr>
              <w:jc w:val="center"/>
              <w:rPr>
                <w:sz w:val="24"/>
                <w:szCs w:val="24"/>
              </w:rPr>
            </w:pPr>
          </w:p>
        </w:tc>
        <w:tc>
          <w:tcPr>
            <w:tcW w:w="1536" w:type="pct"/>
          </w:tcPr>
          <w:p w:rsidR="005D2CF5" w:rsidRPr="00DD389E" w:rsidRDefault="005D2CF5" w:rsidP="0037725E">
            <w:pPr>
              <w:jc w:val="center"/>
              <w:rPr>
                <w:sz w:val="24"/>
                <w:szCs w:val="24"/>
              </w:rPr>
            </w:pPr>
          </w:p>
        </w:tc>
      </w:tr>
      <w:tr w:rsidR="005D2CF5" w:rsidRPr="00DD389E" w:rsidTr="00EA182B">
        <w:trPr>
          <w:trHeight w:hRule="exact" w:val="851"/>
        </w:trPr>
        <w:tc>
          <w:tcPr>
            <w:tcW w:w="332" w:type="pct"/>
          </w:tcPr>
          <w:p w:rsidR="005D2CF5" w:rsidRPr="00DD389E" w:rsidRDefault="005D2CF5" w:rsidP="0037725E">
            <w:pPr>
              <w:jc w:val="center"/>
              <w:rPr>
                <w:sz w:val="24"/>
                <w:szCs w:val="24"/>
                <w:lang w:val="en-US"/>
              </w:rPr>
            </w:pPr>
            <w:r w:rsidRPr="00DD389E">
              <w:rPr>
                <w:sz w:val="24"/>
                <w:szCs w:val="24"/>
                <w:lang w:val="en-US"/>
              </w:rPr>
              <w:t>9</w:t>
            </w:r>
          </w:p>
        </w:tc>
        <w:tc>
          <w:tcPr>
            <w:tcW w:w="762" w:type="pct"/>
          </w:tcPr>
          <w:p w:rsidR="005D2CF5" w:rsidRPr="00DD389E" w:rsidRDefault="005D2CF5" w:rsidP="0037725E">
            <w:pPr>
              <w:jc w:val="center"/>
              <w:rPr>
                <w:sz w:val="24"/>
                <w:szCs w:val="24"/>
              </w:rPr>
            </w:pPr>
          </w:p>
        </w:tc>
        <w:tc>
          <w:tcPr>
            <w:tcW w:w="2370" w:type="pct"/>
          </w:tcPr>
          <w:p w:rsidR="005D2CF5" w:rsidRPr="00DD389E" w:rsidRDefault="005D2CF5" w:rsidP="0037725E">
            <w:pPr>
              <w:jc w:val="center"/>
              <w:rPr>
                <w:sz w:val="24"/>
                <w:szCs w:val="24"/>
              </w:rPr>
            </w:pPr>
          </w:p>
        </w:tc>
        <w:tc>
          <w:tcPr>
            <w:tcW w:w="1536" w:type="pct"/>
          </w:tcPr>
          <w:p w:rsidR="005D2CF5" w:rsidRPr="00DD389E" w:rsidRDefault="005D2CF5" w:rsidP="0037725E">
            <w:pPr>
              <w:jc w:val="center"/>
              <w:rPr>
                <w:sz w:val="24"/>
                <w:szCs w:val="24"/>
              </w:rPr>
            </w:pPr>
          </w:p>
        </w:tc>
      </w:tr>
      <w:tr w:rsidR="005D2CF5" w:rsidRPr="00DD389E" w:rsidTr="00EA182B">
        <w:trPr>
          <w:trHeight w:hRule="exact" w:val="851"/>
        </w:trPr>
        <w:tc>
          <w:tcPr>
            <w:tcW w:w="332" w:type="pct"/>
          </w:tcPr>
          <w:p w:rsidR="005D2CF5" w:rsidRPr="00DD389E" w:rsidRDefault="005D2CF5" w:rsidP="0037725E">
            <w:pPr>
              <w:jc w:val="center"/>
              <w:rPr>
                <w:sz w:val="24"/>
                <w:szCs w:val="24"/>
                <w:lang w:val="en-US"/>
              </w:rPr>
            </w:pPr>
            <w:r w:rsidRPr="00DD389E">
              <w:rPr>
                <w:sz w:val="24"/>
                <w:szCs w:val="24"/>
                <w:lang w:val="en-US"/>
              </w:rPr>
              <w:t>10</w:t>
            </w:r>
          </w:p>
        </w:tc>
        <w:tc>
          <w:tcPr>
            <w:tcW w:w="762" w:type="pct"/>
          </w:tcPr>
          <w:p w:rsidR="005D2CF5" w:rsidRPr="00DD389E" w:rsidRDefault="005D2CF5" w:rsidP="0037725E">
            <w:pPr>
              <w:jc w:val="center"/>
              <w:rPr>
                <w:sz w:val="24"/>
                <w:szCs w:val="24"/>
              </w:rPr>
            </w:pPr>
          </w:p>
        </w:tc>
        <w:tc>
          <w:tcPr>
            <w:tcW w:w="2370" w:type="pct"/>
          </w:tcPr>
          <w:p w:rsidR="005D2CF5" w:rsidRPr="00DD389E" w:rsidRDefault="005D2CF5" w:rsidP="0037725E">
            <w:pPr>
              <w:jc w:val="center"/>
              <w:rPr>
                <w:sz w:val="24"/>
                <w:szCs w:val="24"/>
              </w:rPr>
            </w:pPr>
          </w:p>
        </w:tc>
        <w:tc>
          <w:tcPr>
            <w:tcW w:w="1536" w:type="pct"/>
          </w:tcPr>
          <w:p w:rsidR="005D2CF5" w:rsidRPr="00DD389E" w:rsidRDefault="005D2CF5" w:rsidP="0037725E">
            <w:pPr>
              <w:jc w:val="center"/>
              <w:rPr>
                <w:sz w:val="24"/>
                <w:szCs w:val="24"/>
              </w:rPr>
            </w:pPr>
          </w:p>
        </w:tc>
      </w:tr>
      <w:tr w:rsidR="005D2CF5" w:rsidRPr="00DD389E" w:rsidTr="00EA182B">
        <w:trPr>
          <w:trHeight w:hRule="exact" w:val="851"/>
        </w:trPr>
        <w:tc>
          <w:tcPr>
            <w:tcW w:w="332" w:type="pct"/>
          </w:tcPr>
          <w:p w:rsidR="005D2CF5" w:rsidRPr="00DD389E" w:rsidRDefault="005D2CF5" w:rsidP="0037725E">
            <w:pPr>
              <w:jc w:val="center"/>
              <w:rPr>
                <w:sz w:val="24"/>
                <w:szCs w:val="24"/>
                <w:lang w:val="en-US"/>
              </w:rPr>
            </w:pPr>
            <w:r w:rsidRPr="00DD389E">
              <w:rPr>
                <w:sz w:val="24"/>
                <w:szCs w:val="24"/>
                <w:lang w:val="en-US"/>
              </w:rPr>
              <w:t>11</w:t>
            </w:r>
          </w:p>
        </w:tc>
        <w:tc>
          <w:tcPr>
            <w:tcW w:w="762" w:type="pct"/>
          </w:tcPr>
          <w:p w:rsidR="005D2CF5" w:rsidRPr="00DD389E" w:rsidRDefault="005D2CF5" w:rsidP="0037725E">
            <w:pPr>
              <w:jc w:val="center"/>
              <w:rPr>
                <w:sz w:val="24"/>
                <w:szCs w:val="24"/>
              </w:rPr>
            </w:pPr>
          </w:p>
        </w:tc>
        <w:tc>
          <w:tcPr>
            <w:tcW w:w="2370" w:type="pct"/>
          </w:tcPr>
          <w:p w:rsidR="005D2CF5" w:rsidRPr="00DD389E" w:rsidRDefault="005D2CF5" w:rsidP="0037725E">
            <w:pPr>
              <w:jc w:val="center"/>
              <w:rPr>
                <w:sz w:val="24"/>
                <w:szCs w:val="24"/>
              </w:rPr>
            </w:pPr>
          </w:p>
        </w:tc>
        <w:tc>
          <w:tcPr>
            <w:tcW w:w="1536" w:type="pct"/>
          </w:tcPr>
          <w:p w:rsidR="005D2CF5" w:rsidRPr="00DD389E" w:rsidRDefault="005D2CF5" w:rsidP="0037725E">
            <w:pPr>
              <w:jc w:val="center"/>
              <w:rPr>
                <w:sz w:val="24"/>
                <w:szCs w:val="24"/>
              </w:rPr>
            </w:pPr>
          </w:p>
        </w:tc>
      </w:tr>
      <w:tr w:rsidR="005D2CF5" w:rsidRPr="00DD389E" w:rsidTr="00EA182B">
        <w:trPr>
          <w:trHeight w:hRule="exact" w:val="851"/>
        </w:trPr>
        <w:tc>
          <w:tcPr>
            <w:tcW w:w="332" w:type="pct"/>
          </w:tcPr>
          <w:p w:rsidR="005D2CF5" w:rsidRPr="00DD389E" w:rsidRDefault="005D2CF5" w:rsidP="0037725E">
            <w:pPr>
              <w:jc w:val="center"/>
              <w:rPr>
                <w:sz w:val="24"/>
                <w:szCs w:val="24"/>
                <w:lang w:val="en-US"/>
              </w:rPr>
            </w:pPr>
            <w:r w:rsidRPr="00DD389E">
              <w:rPr>
                <w:sz w:val="24"/>
                <w:szCs w:val="24"/>
                <w:lang w:val="en-US"/>
              </w:rPr>
              <w:t>12</w:t>
            </w:r>
          </w:p>
        </w:tc>
        <w:tc>
          <w:tcPr>
            <w:tcW w:w="762" w:type="pct"/>
          </w:tcPr>
          <w:p w:rsidR="005D2CF5" w:rsidRPr="00DD389E" w:rsidRDefault="005D2CF5" w:rsidP="0037725E">
            <w:pPr>
              <w:jc w:val="center"/>
              <w:rPr>
                <w:sz w:val="24"/>
                <w:szCs w:val="24"/>
              </w:rPr>
            </w:pPr>
          </w:p>
        </w:tc>
        <w:tc>
          <w:tcPr>
            <w:tcW w:w="2370" w:type="pct"/>
          </w:tcPr>
          <w:p w:rsidR="005D2CF5" w:rsidRPr="00DD389E" w:rsidRDefault="005D2CF5" w:rsidP="0037725E">
            <w:pPr>
              <w:jc w:val="center"/>
              <w:rPr>
                <w:sz w:val="24"/>
                <w:szCs w:val="24"/>
              </w:rPr>
            </w:pPr>
          </w:p>
        </w:tc>
        <w:tc>
          <w:tcPr>
            <w:tcW w:w="1536" w:type="pct"/>
          </w:tcPr>
          <w:p w:rsidR="005D2CF5" w:rsidRPr="00DD389E" w:rsidRDefault="005D2CF5" w:rsidP="0037725E">
            <w:pPr>
              <w:jc w:val="center"/>
              <w:rPr>
                <w:sz w:val="24"/>
                <w:szCs w:val="24"/>
              </w:rPr>
            </w:pPr>
          </w:p>
        </w:tc>
      </w:tr>
    </w:tbl>
    <w:p w:rsidR="005D2CF5" w:rsidRPr="00DD389E" w:rsidRDefault="005D2CF5" w:rsidP="0037725E">
      <w:pPr>
        <w:jc w:val="center"/>
        <w:rPr>
          <w:sz w:val="24"/>
          <w:szCs w:val="24"/>
        </w:rPr>
      </w:pPr>
    </w:p>
    <w:p w:rsidR="005D2CF5" w:rsidRPr="00DD389E" w:rsidRDefault="005D2CF5" w:rsidP="0037725E">
      <w:pPr>
        <w:jc w:val="center"/>
        <w:rPr>
          <w:sz w:val="24"/>
          <w:szCs w:val="24"/>
        </w:rPr>
      </w:pPr>
    </w:p>
    <w:p w:rsidR="005D2CF5" w:rsidRPr="00DD389E" w:rsidRDefault="005D2CF5" w:rsidP="0037725E">
      <w:pPr>
        <w:jc w:val="right"/>
        <w:rPr>
          <w:sz w:val="24"/>
          <w:szCs w:val="24"/>
        </w:rPr>
      </w:pPr>
      <w:r w:rsidRPr="00DD389E">
        <w:rPr>
          <w:sz w:val="24"/>
          <w:szCs w:val="24"/>
        </w:rPr>
        <w:t>Подпись обучающегося ___________</w:t>
      </w:r>
    </w:p>
    <w:p w:rsidR="005D2CF5" w:rsidRPr="00DD389E" w:rsidRDefault="005D2CF5" w:rsidP="0037725E">
      <w:pPr>
        <w:jc w:val="center"/>
        <w:rPr>
          <w:sz w:val="24"/>
          <w:szCs w:val="24"/>
        </w:rPr>
      </w:pPr>
    </w:p>
    <w:p w:rsidR="005D2CF5" w:rsidRPr="00DD389E" w:rsidRDefault="005D2CF5" w:rsidP="00E4413A">
      <w:pPr>
        <w:spacing w:after="200" w:line="276" w:lineRule="auto"/>
        <w:jc w:val="right"/>
        <w:rPr>
          <w:bCs/>
          <w:sz w:val="28"/>
          <w:szCs w:val="28"/>
        </w:rPr>
      </w:pPr>
      <w:r w:rsidRPr="00DD389E">
        <w:rPr>
          <w:sz w:val="28"/>
          <w:szCs w:val="28"/>
        </w:rPr>
        <w:br w:type="page"/>
      </w:r>
      <w:r w:rsidR="00E3322B" w:rsidRPr="00DD389E">
        <w:rPr>
          <w:bCs/>
          <w:sz w:val="28"/>
          <w:szCs w:val="28"/>
        </w:rPr>
        <w:t>Приложение Г</w:t>
      </w:r>
    </w:p>
    <w:p w:rsidR="000E11B8" w:rsidRPr="00DD389E" w:rsidRDefault="000E11B8" w:rsidP="0037725E">
      <w:pPr>
        <w:jc w:val="center"/>
        <w:rPr>
          <w:sz w:val="28"/>
          <w:szCs w:val="28"/>
        </w:rPr>
      </w:pPr>
    </w:p>
    <w:p w:rsidR="000E11B8" w:rsidRPr="00DD389E" w:rsidRDefault="000E11B8" w:rsidP="0037725E">
      <w:pPr>
        <w:ind w:firstLine="567"/>
        <w:jc w:val="center"/>
        <w:rPr>
          <w:sz w:val="28"/>
          <w:szCs w:val="28"/>
          <w:shd w:val="clear" w:color="auto" w:fill="FFFFFF"/>
        </w:rPr>
      </w:pPr>
      <w:r w:rsidRPr="00DD389E">
        <w:rPr>
          <w:sz w:val="28"/>
          <w:szCs w:val="28"/>
          <w:shd w:val="clear" w:color="auto" w:fill="FFFFFF"/>
        </w:rPr>
        <w:t>ОТЗЫВ-ХАРАКТЕРИСТИКА</w:t>
      </w:r>
    </w:p>
    <w:p w:rsidR="00E3322B" w:rsidRPr="00DD389E" w:rsidRDefault="00E3322B" w:rsidP="00E3322B">
      <w:pPr>
        <w:rPr>
          <w:sz w:val="24"/>
          <w:szCs w:val="24"/>
          <w:shd w:val="clear" w:color="auto" w:fill="FFFFFF"/>
        </w:rPr>
      </w:pPr>
      <w:r w:rsidRPr="00DD389E">
        <w:rPr>
          <w:sz w:val="24"/>
          <w:szCs w:val="24"/>
          <w:shd w:val="clear" w:color="auto" w:fill="FFFFFF"/>
        </w:rPr>
        <w:t>Студент (ка)__________________________________________________________________</w:t>
      </w:r>
    </w:p>
    <w:p w:rsidR="00E3322B" w:rsidRPr="00DD389E" w:rsidRDefault="00E3322B" w:rsidP="00E3322B">
      <w:pPr>
        <w:rPr>
          <w:sz w:val="24"/>
          <w:szCs w:val="24"/>
          <w:shd w:val="clear" w:color="auto" w:fill="FFFFFF"/>
        </w:rPr>
      </w:pPr>
      <w:r w:rsidRPr="00DD389E">
        <w:rPr>
          <w:sz w:val="24"/>
          <w:szCs w:val="24"/>
          <w:shd w:val="clear" w:color="auto" w:fill="FFFFFF"/>
        </w:rPr>
        <w:t xml:space="preserve">направления подготовки_______________________________________________________ ___________________________________________________________ ЧУОО ВО </w:t>
      </w:r>
      <w:r w:rsidR="00042B80">
        <w:rPr>
          <w:sz w:val="24"/>
          <w:szCs w:val="24"/>
          <w:shd w:val="clear" w:color="auto" w:fill="FFFFFF"/>
        </w:rPr>
        <w:t>«</w:t>
      </w:r>
      <w:r w:rsidRPr="00DD389E">
        <w:rPr>
          <w:sz w:val="24"/>
          <w:szCs w:val="24"/>
          <w:shd w:val="clear" w:color="auto" w:fill="FFFFFF"/>
        </w:rPr>
        <w:t>ОмГА</w:t>
      </w:r>
      <w:r w:rsidR="00042B80">
        <w:rPr>
          <w:sz w:val="24"/>
          <w:szCs w:val="24"/>
          <w:shd w:val="clear" w:color="auto" w:fill="FFFFFF"/>
        </w:rPr>
        <w:t>»</w:t>
      </w:r>
      <w:r w:rsidRPr="00DD389E">
        <w:rPr>
          <w:sz w:val="24"/>
          <w:szCs w:val="24"/>
        </w:rPr>
        <w:br/>
      </w:r>
      <w:r w:rsidRPr="00DD389E">
        <w:rPr>
          <w:sz w:val="24"/>
          <w:szCs w:val="24"/>
          <w:shd w:val="clear" w:color="auto" w:fill="FFFFFF"/>
        </w:rPr>
        <w:t xml:space="preserve">проходил(а) </w:t>
      </w:r>
      <w:r w:rsidR="008328D2" w:rsidRPr="00DD389E">
        <w:rPr>
          <w:sz w:val="24"/>
          <w:szCs w:val="24"/>
          <w:shd w:val="clear" w:color="auto" w:fill="FFFFFF"/>
        </w:rPr>
        <w:t>производственную</w:t>
      </w:r>
      <w:r w:rsidR="00EC360D">
        <w:rPr>
          <w:sz w:val="24"/>
          <w:szCs w:val="24"/>
          <w:shd w:val="clear" w:color="auto" w:fill="FFFFFF"/>
        </w:rPr>
        <w:t xml:space="preserve"> </w:t>
      </w:r>
      <w:r w:rsidR="008328D2" w:rsidRPr="00DD389E">
        <w:rPr>
          <w:sz w:val="24"/>
          <w:szCs w:val="24"/>
          <w:shd w:val="clear" w:color="auto" w:fill="FFFFFF"/>
        </w:rPr>
        <w:t xml:space="preserve">практику </w:t>
      </w:r>
      <w:r w:rsidRPr="00DD389E">
        <w:rPr>
          <w:sz w:val="24"/>
          <w:szCs w:val="24"/>
          <w:shd w:val="clear" w:color="auto" w:fill="FFFFFF"/>
        </w:rPr>
        <w:t>в</w:t>
      </w:r>
      <w:r w:rsidR="008328D2" w:rsidRPr="00DD389E">
        <w:rPr>
          <w:sz w:val="24"/>
          <w:szCs w:val="24"/>
          <w:shd w:val="clear" w:color="auto" w:fill="FFFFFF"/>
        </w:rPr>
        <w:t xml:space="preserve"> _______________________________________ </w:t>
      </w:r>
      <w:r w:rsidRPr="00DD389E">
        <w:rPr>
          <w:sz w:val="24"/>
          <w:szCs w:val="24"/>
          <w:shd w:val="clear" w:color="auto" w:fill="FFFFFF"/>
        </w:rPr>
        <w:t>_____________________________________________________________________</w:t>
      </w:r>
      <w:r w:rsidR="008328D2" w:rsidRPr="00DD389E">
        <w:rPr>
          <w:sz w:val="24"/>
          <w:szCs w:val="24"/>
          <w:shd w:val="clear" w:color="auto" w:fill="FFFFFF"/>
        </w:rPr>
        <w:t>________</w:t>
      </w:r>
      <w:r w:rsidRPr="00DD389E">
        <w:rPr>
          <w:sz w:val="24"/>
          <w:szCs w:val="24"/>
        </w:rPr>
        <w:br/>
      </w:r>
      <w:r w:rsidR="00EC360D">
        <w:rPr>
          <w:shd w:val="clear" w:color="auto" w:fill="FFFFFF"/>
        </w:rPr>
        <w:t xml:space="preserve"> </w:t>
      </w:r>
      <w:r w:rsidRPr="00DD389E">
        <w:rPr>
          <w:shd w:val="clear" w:color="auto" w:fill="FFFFFF"/>
        </w:rPr>
        <w:t>(наименование организации, адрес)</w:t>
      </w:r>
      <w:r w:rsidRPr="00DD389E">
        <w:rPr>
          <w:sz w:val="24"/>
          <w:szCs w:val="24"/>
          <w:shd w:val="clear" w:color="auto" w:fill="FFFFFF"/>
        </w:rPr>
        <w:br/>
      </w:r>
    </w:p>
    <w:p w:rsidR="000E11B8" w:rsidRPr="00DD389E" w:rsidRDefault="000E11B8" w:rsidP="00E3322B">
      <w:pPr>
        <w:rPr>
          <w:sz w:val="24"/>
          <w:szCs w:val="24"/>
          <w:shd w:val="clear" w:color="auto" w:fill="FFFFFF"/>
        </w:rPr>
      </w:pPr>
      <w:r w:rsidRPr="00DD389E">
        <w:rPr>
          <w:sz w:val="24"/>
          <w:szCs w:val="24"/>
          <w:shd w:val="clear" w:color="auto" w:fill="FFFFFF"/>
        </w:rPr>
        <w:t>В период прохождения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68BA" w:rsidRPr="00DD389E">
        <w:rPr>
          <w:sz w:val="24"/>
          <w:szCs w:val="24"/>
          <w:shd w:val="clear" w:color="auto" w:fill="FFFFFF"/>
        </w:rPr>
        <w:t>____________________</w:t>
      </w:r>
      <w:r w:rsidRPr="00DD389E">
        <w:rPr>
          <w:sz w:val="24"/>
          <w:szCs w:val="24"/>
          <w:shd w:val="clear" w:color="auto" w:fill="FFFFFF"/>
        </w:rPr>
        <w:t>____________</w:t>
      </w:r>
    </w:p>
    <w:p w:rsidR="000E11B8" w:rsidRPr="00DD389E" w:rsidRDefault="000E11B8" w:rsidP="0037725E">
      <w:pPr>
        <w:rPr>
          <w:sz w:val="24"/>
          <w:szCs w:val="24"/>
          <w:shd w:val="clear" w:color="auto" w:fill="FFFFFF"/>
        </w:rPr>
      </w:pPr>
    </w:p>
    <w:p w:rsidR="000E11B8" w:rsidRPr="00DD389E" w:rsidRDefault="000E11B8" w:rsidP="0037725E">
      <w:pPr>
        <w:rPr>
          <w:sz w:val="24"/>
          <w:szCs w:val="24"/>
          <w:shd w:val="clear" w:color="auto" w:fill="FFFFFF"/>
        </w:rPr>
      </w:pPr>
      <w:r w:rsidRPr="00DD389E">
        <w:rPr>
          <w:sz w:val="24"/>
          <w:szCs w:val="24"/>
          <w:shd w:val="clear" w:color="auto" w:fill="FFFFFF"/>
        </w:rPr>
        <w:t>В ходе практики обнаружил(а) следующие умения и навыки:</w:t>
      </w:r>
      <w:r w:rsidRPr="00DD389E">
        <w:rPr>
          <w:sz w:val="24"/>
          <w:szCs w:val="24"/>
        </w:rPr>
        <w:br/>
      </w:r>
      <w:r w:rsidRPr="00DD389E">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68BA" w:rsidRPr="00DD389E">
        <w:rPr>
          <w:sz w:val="24"/>
          <w:szCs w:val="24"/>
          <w:shd w:val="clear" w:color="auto" w:fill="FFFFFF"/>
        </w:rPr>
        <w:t>____________________</w:t>
      </w:r>
      <w:r w:rsidRPr="00DD389E">
        <w:rPr>
          <w:sz w:val="24"/>
          <w:szCs w:val="24"/>
          <w:shd w:val="clear" w:color="auto" w:fill="FFFFFF"/>
        </w:rPr>
        <w:t>___________</w:t>
      </w:r>
    </w:p>
    <w:p w:rsidR="000E11B8" w:rsidRPr="00DD389E" w:rsidRDefault="000E11B8" w:rsidP="0037725E">
      <w:pPr>
        <w:rPr>
          <w:sz w:val="24"/>
          <w:szCs w:val="24"/>
          <w:shd w:val="clear" w:color="auto" w:fill="FFFFFF"/>
        </w:rPr>
      </w:pPr>
    </w:p>
    <w:p w:rsidR="000E11B8" w:rsidRPr="00DD389E" w:rsidRDefault="000E11B8" w:rsidP="0037725E">
      <w:pPr>
        <w:rPr>
          <w:sz w:val="24"/>
          <w:szCs w:val="24"/>
          <w:shd w:val="clear" w:color="auto" w:fill="FFFFFF"/>
        </w:rPr>
      </w:pPr>
      <w:r w:rsidRPr="00DD389E">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68BA" w:rsidRPr="00DD389E">
        <w:rPr>
          <w:sz w:val="24"/>
          <w:szCs w:val="24"/>
          <w:shd w:val="clear" w:color="auto" w:fill="FFFFFF"/>
        </w:rPr>
        <w:t>____________________</w:t>
      </w:r>
      <w:r w:rsidRPr="00DD389E">
        <w:rPr>
          <w:sz w:val="24"/>
          <w:szCs w:val="24"/>
          <w:shd w:val="clear" w:color="auto" w:fill="FFFFFF"/>
        </w:rPr>
        <w:t>______________</w:t>
      </w:r>
      <w:r w:rsidRPr="00DD389E">
        <w:rPr>
          <w:sz w:val="24"/>
          <w:szCs w:val="24"/>
        </w:rPr>
        <w:br/>
      </w:r>
      <w:r w:rsidRPr="00DD389E">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w:t>
      </w:r>
      <w:r w:rsidR="007A68BA" w:rsidRPr="00DD389E">
        <w:rPr>
          <w:sz w:val="24"/>
          <w:szCs w:val="24"/>
          <w:shd w:val="clear" w:color="auto" w:fill="FFFFFF"/>
        </w:rPr>
        <w:t>____</w:t>
      </w:r>
      <w:r w:rsidRPr="00DD389E">
        <w:rPr>
          <w:sz w:val="24"/>
          <w:szCs w:val="24"/>
          <w:shd w:val="clear" w:color="auto" w:fill="FFFFFF"/>
        </w:rPr>
        <w:t>___________________________</w:t>
      </w:r>
    </w:p>
    <w:p w:rsidR="000E11B8" w:rsidRPr="00DD389E" w:rsidRDefault="000E11B8" w:rsidP="0037725E">
      <w:pPr>
        <w:rPr>
          <w:sz w:val="24"/>
          <w:szCs w:val="24"/>
          <w:shd w:val="clear" w:color="auto" w:fill="FFFFFF"/>
        </w:rPr>
      </w:pPr>
      <w:r w:rsidRPr="00DD389E">
        <w:rPr>
          <w:sz w:val="24"/>
          <w:szCs w:val="24"/>
          <w:shd w:val="clear" w:color="auto" w:fill="FFFFFF"/>
        </w:rPr>
        <w:t>_________________________________________________________</w:t>
      </w:r>
      <w:r w:rsidR="007A68BA" w:rsidRPr="00DD389E">
        <w:rPr>
          <w:sz w:val="24"/>
          <w:szCs w:val="24"/>
          <w:shd w:val="clear" w:color="auto" w:fill="FFFFFF"/>
        </w:rPr>
        <w:t>____</w:t>
      </w:r>
      <w:r w:rsidRPr="00DD389E">
        <w:rPr>
          <w:sz w:val="24"/>
          <w:szCs w:val="24"/>
          <w:shd w:val="clear" w:color="auto" w:fill="FFFFFF"/>
        </w:rPr>
        <w:t>____________________</w:t>
      </w:r>
    </w:p>
    <w:p w:rsidR="000E11B8" w:rsidRPr="00DD389E" w:rsidRDefault="000E11B8" w:rsidP="0037725E">
      <w:pPr>
        <w:rPr>
          <w:sz w:val="24"/>
          <w:szCs w:val="24"/>
          <w:shd w:val="clear" w:color="auto" w:fill="FFFFFF"/>
        </w:rPr>
      </w:pPr>
      <w:r w:rsidRPr="00DD389E">
        <w:rPr>
          <w:sz w:val="24"/>
          <w:szCs w:val="24"/>
          <w:shd w:val="clear" w:color="auto" w:fill="FFFFFF"/>
        </w:rPr>
        <w:t>__________________________________________________________</w:t>
      </w:r>
      <w:r w:rsidR="007A68BA" w:rsidRPr="00DD389E">
        <w:rPr>
          <w:sz w:val="24"/>
          <w:szCs w:val="24"/>
          <w:shd w:val="clear" w:color="auto" w:fill="FFFFFF"/>
        </w:rPr>
        <w:t>____</w:t>
      </w:r>
      <w:r w:rsidRPr="00DD389E">
        <w:rPr>
          <w:sz w:val="24"/>
          <w:szCs w:val="24"/>
          <w:shd w:val="clear" w:color="auto" w:fill="FFFFFF"/>
        </w:rPr>
        <w:t>___________________</w:t>
      </w:r>
    </w:p>
    <w:p w:rsidR="000E11B8" w:rsidRPr="00DD389E" w:rsidRDefault="000E11B8" w:rsidP="0037725E">
      <w:pPr>
        <w:rPr>
          <w:sz w:val="24"/>
          <w:szCs w:val="24"/>
          <w:shd w:val="clear" w:color="auto" w:fill="FFFFFF"/>
        </w:rPr>
      </w:pPr>
    </w:p>
    <w:p w:rsidR="000E11B8" w:rsidRPr="00DD389E" w:rsidRDefault="000E11B8" w:rsidP="0037725E">
      <w:pPr>
        <w:rPr>
          <w:sz w:val="24"/>
          <w:szCs w:val="24"/>
          <w:shd w:val="clear" w:color="auto" w:fill="FFFFFF"/>
        </w:rPr>
      </w:pPr>
      <w:r w:rsidRPr="00DD389E">
        <w:rPr>
          <w:sz w:val="24"/>
          <w:szCs w:val="24"/>
          <w:shd w:val="clear" w:color="auto" w:fill="FFFFFF"/>
        </w:rPr>
        <w:t>Рекомендуемая оценка _________________________</w:t>
      </w:r>
      <w:r w:rsidRPr="00DD389E">
        <w:rPr>
          <w:sz w:val="24"/>
          <w:szCs w:val="24"/>
        </w:rPr>
        <w:br/>
      </w:r>
    </w:p>
    <w:p w:rsidR="000E11B8" w:rsidRPr="00DD389E" w:rsidRDefault="000E11B8" w:rsidP="0037725E">
      <w:pPr>
        <w:rPr>
          <w:sz w:val="24"/>
          <w:szCs w:val="24"/>
        </w:rPr>
      </w:pPr>
      <w:r w:rsidRPr="00DD389E">
        <w:rPr>
          <w:sz w:val="24"/>
          <w:szCs w:val="24"/>
          <w:shd w:val="clear" w:color="auto" w:fill="FFFFFF"/>
        </w:rPr>
        <w:t>Р</w:t>
      </w:r>
      <w:r w:rsidRPr="00DD389E">
        <w:rPr>
          <w:sz w:val="24"/>
          <w:szCs w:val="24"/>
        </w:rPr>
        <w:t>уководитель практики от профильной организации________________________</w:t>
      </w:r>
    </w:p>
    <w:p w:rsidR="000E11B8" w:rsidRPr="00DD389E" w:rsidRDefault="00EC360D" w:rsidP="00E3322B">
      <w:pPr>
        <w:ind w:firstLine="708"/>
        <w:jc w:val="center"/>
      </w:pPr>
      <w:r>
        <w:t xml:space="preserve"> </w:t>
      </w:r>
      <w:r w:rsidR="000E11B8" w:rsidRPr="00DD389E">
        <w:t>подпись</w:t>
      </w:r>
    </w:p>
    <w:p w:rsidR="000E11B8" w:rsidRPr="00DD389E" w:rsidRDefault="000E11B8" w:rsidP="0037725E">
      <w:pPr>
        <w:spacing w:before="240"/>
        <w:jc w:val="both"/>
        <w:rPr>
          <w:sz w:val="24"/>
          <w:szCs w:val="24"/>
        </w:rPr>
      </w:pPr>
      <w:r w:rsidRPr="00DD389E">
        <w:rPr>
          <w:sz w:val="24"/>
          <w:szCs w:val="24"/>
        </w:rPr>
        <w:t>Подпись _____________________________________________________________________</w:t>
      </w:r>
    </w:p>
    <w:p w:rsidR="000E11B8" w:rsidRPr="00DD389E" w:rsidRDefault="00EC360D" w:rsidP="0037725E">
      <w:pPr>
        <w:jc w:val="both"/>
      </w:pPr>
      <w:r>
        <w:t xml:space="preserve"> </w:t>
      </w:r>
      <w:r w:rsidR="000E11B8" w:rsidRPr="00DD389E">
        <w:t>в родительном падеже: должность, ФИО руководителя практики от профильной организации</w:t>
      </w:r>
    </w:p>
    <w:p w:rsidR="00C1708F" w:rsidRPr="00DD389E" w:rsidRDefault="00C1708F" w:rsidP="0037725E">
      <w:pPr>
        <w:jc w:val="both"/>
        <w:rPr>
          <w:sz w:val="24"/>
          <w:szCs w:val="24"/>
        </w:rPr>
      </w:pPr>
    </w:p>
    <w:p w:rsidR="000E11B8" w:rsidRPr="00DD389E" w:rsidRDefault="000E11B8" w:rsidP="0037725E">
      <w:pPr>
        <w:jc w:val="both"/>
        <w:rPr>
          <w:sz w:val="24"/>
          <w:szCs w:val="24"/>
        </w:rPr>
      </w:pPr>
      <w:r w:rsidRPr="00DD389E">
        <w:rPr>
          <w:sz w:val="24"/>
          <w:szCs w:val="24"/>
        </w:rPr>
        <w:t>удостоверяю ______________</w:t>
      </w:r>
      <w:r w:rsidR="00EC360D">
        <w:rPr>
          <w:sz w:val="24"/>
          <w:szCs w:val="24"/>
        </w:rPr>
        <w:t xml:space="preserve"> </w:t>
      </w:r>
      <w:r w:rsidRPr="00DD389E">
        <w:rPr>
          <w:sz w:val="24"/>
          <w:szCs w:val="24"/>
        </w:rPr>
        <w:t>_________________________________________________</w:t>
      </w:r>
    </w:p>
    <w:p w:rsidR="000E11B8" w:rsidRPr="00DD389E" w:rsidRDefault="00EC360D" w:rsidP="0037725E">
      <w:pPr>
        <w:ind w:firstLine="708"/>
        <w:jc w:val="both"/>
      </w:pPr>
      <w:r>
        <w:t xml:space="preserve"> </w:t>
      </w:r>
      <w:r w:rsidR="000E11B8" w:rsidRPr="00DD389E">
        <w:t>подпись</w:t>
      </w:r>
      <w:r w:rsidR="000E11B8" w:rsidRPr="00DD389E">
        <w:tab/>
      </w:r>
      <w:r>
        <w:t xml:space="preserve"> </w:t>
      </w:r>
      <w:r w:rsidR="000E11B8" w:rsidRPr="00DD389E">
        <w:t xml:space="preserve">Должность, ФИО должностного лица, удостоверившего подпись </w:t>
      </w:r>
    </w:p>
    <w:p w:rsidR="000E11B8" w:rsidRPr="00DD389E" w:rsidRDefault="000E11B8" w:rsidP="0037725E">
      <w:pPr>
        <w:ind w:firstLine="708"/>
        <w:jc w:val="both"/>
      </w:pPr>
    </w:p>
    <w:p w:rsidR="000E11B8" w:rsidRPr="00DD389E" w:rsidRDefault="000E11B8" w:rsidP="0037725E">
      <w:pPr>
        <w:spacing w:before="240"/>
        <w:ind w:firstLine="708"/>
        <w:jc w:val="both"/>
        <w:rPr>
          <w:sz w:val="18"/>
          <w:szCs w:val="18"/>
        </w:rPr>
      </w:pPr>
    </w:p>
    <w:p w:rsidR="000E11B8" w:rsidRPr="00DD389E" w:rsidRDefault="000E11B8" w:rsidP="0037725E">
      <w:pPr>
        <w:spacing w:before="240"/>
        <w:ind w:firstLine="708"/>
        <w:jc w:val="both"/>
        <w:rPr>
          <w:sz w:val="18"/>
          <w:szCs w:val="18"/>
        </w:rPr>
      </w:pPr>
      <w:r w:rsidRPr="00DD389E">
        <w:rPr>
          <w:sz w:val="18"/>
          <w:szCs w:val="18"/>
        </w:rPr>
        <w:t>М.П.</w:t>
      </w:r>
    </w:p>
    <w:p w:rsidR="000E11B8" w:rsidRPr="00DD389E" w:rsidRDefault="000E11B8" w:rsidP="0037725E">
      <w:pPr>
        <w:widowControl/>
        <w:autoSpaceDE/>
        <w:jc w:val="both"/>
        <w:rPr>
          <w:sz w:val="24"/>
          <w:szCs w:val="24"/>
        </w:rPr>
      </w:pPr>
    </w:p>
    <w:p w:rsidR="000E11B8" w:rsidRPr="00DD389E" w:rsidRDefault="000E11B8" w:rsidP="0037725E">
      <w:pPr>
        <w:spacing w:after="200" w:line="276" w:lineRule="auto"/>
        <w:jc w:val="right"/>
        <w:rPr>
          <w:bCs/>
          <w:sz w:val="28"/>
          <w:szCs w:val="28"/>
        </w:rPr>
      </w:pPr>
    </w:p>
    <w:p w:rsidR="005D2CF5" w:rsidRPr="00DD389E" w:rsidRDefault="000E11B8" w:rsidP="00E4413A">
      <w:pPr>
        <w:spacing w:before="240"/>
        <w:ind w:firstLine="708"/>
        <w:jc w:val="right"/>
        <w:rPr>
          <w:sz w:val="28"/>
          <w:szCs w:val="28"/>
        </w:rPr>
      </w:pPr>
      <w:r w:rsidRPr="00DD389E">
        <w:rPr>
          <w:sz w:val="28"/>
          <w:szCs w:val="28"/>
        </w:rPr>
        <w:br w:type="page"/>
      </w:r>
      <w:r w:rsidR="00E3322B" w:rsidRPr="00DD389E">
        <w:rPr>
          <w:sz w:val="28"/>
          <w:szCs w:val="28"/>
        </w:rPr>
        <w:t>Приложение Д</w:t>
      </w:r>
    </w:p>
    <w:p w:rsidR="00236B9F" w:rsidRPr="00DD389E" w:rsidRDefault="00236B9F" w:rsidP="00236B9F">
      <w:pPr>
        <w:spacing w:before="240"/>
        <w:ind w:firstLine="708"/>
        <w:jc w:val="center"/>
        <w:rPr>
          <w:sz w:val="28"/>
          <w:szCs w:val="28"/>
        </w:rPr>
      </w:pPr>
    </w:p>
    <w:p w:rsidR="00727957" w:rsidRPr="00DD389E" w:rsidRDefault="00727957" w:rsidP="0037725E">
      <w:pPr>
        <w:shd w:val="clear" w:color="auto" w:fill="FFFFFF"/>
        <w:tabs>
          <w:tab w:val="left" w:pos="7406"/>
        </w:tabs>
        <w:jc w:val="center"/>
        <w:rPr>
          <w:b/>
          <w:spacing w:val="-7"/>
          <w:sz w:val="26"/>
          <w:szCs w:val="26"/>
        </w:rPr>
      </w:pPr>
      <w:r w:rsidRPr="00DD389E">
        <w:rPr>
          <w:b/>
          <w:spacing w:val="-7"/>
          <w:sz w:val="26"/>
          <w:szCs w:val="26"/>
        </w:rPr>
        <w:t>Договор</w:t>
      </w:r>
    </w:p>
    <w:p w:rsidR="00727957" w:rsidRPr="00DD389E" w:rsidRDefault="00727957" w:rsidP="0037725E">
      <w:pPr>
        <w:shd w:val="clear" w:color="auto" w:fill="FFFFFF"/>
        <w:tabs>
          <w:tab w:val="left" w:pos="7406"/>
        </w:tabs>
        <w:jc w:val="center"/>
        <w:rPr>
          <w:b/>
          <w:spacing w:val="-7"/>
          <w:sz w:val="26"/>
          <w:szCs w:val="26"/>
        </w:rPr>
      </w:pPr>
      <w:r w:rsidRPr="00DD389E">
        <w:rPr>
          <w:b/>
          <w:spacing w:val="-7"/>
          <w:sz w:val="26"/>
          <w:szCs w:val="26"/>
        </w:rPr>
        <w:t>о совместной деятельности по проведению практик студентов</w:t>
      </w:r>
    </w:p>
    <w:p w:rsidR="00727957" w:rsidRPr="00DD389E" w:rsidRDefault="00727957" w:rsidP="0037725E">
      <w:pPr>
        <w:shd w:val="clear" w:color="auto" w:fill="FFFFFF"/>
        <w:tabs>
          <w:tab w:val="left" w:pos="7406"/>
        </w:tabs>
        <w:rPr>
          <w:spacing w:val="-7"/>
          <w:sz w:val="26"/>
          <w:szCs w:val="26"/>
        </w:rPr>
      </w:pPr>
    </w:p>
    <w:p w:rsidR="00727957" w:rsidRPr="00DD389E" w:rsidRDefault="00727957" w:rsidP="0037725E">
      <w:pPr>
        <w:shd w:val="clear" w:color="auto" w:fill="FFFFFF"/>
        <w:tabs>
          <w:tab w:val="left" w:pos="7406"/>
        </w:tabs>
        <w:jc w:val="center"/>
        <w:rPr>
          <w:spacing w:val="1"/>
          <w:w w:val="111"/>
          <w:sz w:val="26"/>
          <w:szCs w:val="26"/>
        </w:rPr>
      </w:pPr>
      <w:r w:rsidRPr="00DD389E">
        <w:rPr>
          <w:spacing w:val="-7"/>
          <w:sz w:val="26"/>
          <w:szCs w:val="26"/>
        </w:rPr>
        <w:t>г. Омск</w:t>
      </w:r>
      <w:r w:rsidR="00EC360D">
        <w:rPr>
          <w:sz w:val="26"/>
          <w:szCs w:val="26"/>
        </w:rPr>
        <w:t xml:space="preserve"> </w:t>
      </w:r>
      <w:r w:rsidR="00042B80">
        <w:rPr>
          <w:spacing w:val="1"/>
          <w:w w:val="111"/>
          <w:sz w:val="26"/>
          <w:szCs w:val="26"/>
        </w:rPr>
        <w:t>«</w:t>
      </w:r>
      <w:r w:rsidRPr="00DD389E">
        <w:rPr>
          <w:spacing w:val="1"/>
          <w:w w:val="111"/>
          <w:sz w:val="26"/>
          <w:szCs w:val="26"/>
        </w:rPr>
        <w:t>___</w:t>
      </w:r>
      <w:r w:rsidR="00042B80">
        <w:rPr>
          <w:spacing w:val="1"/>
          <w:w w:val="111"/>
          <w:sz w:val="26"/>
          <w:szCs w:val="26"/>
        </w:rPr>
        <w:t>»</w:t>
      </w:r>
      <w:r w:rsidRPr="00DD389E">
        <w:rPr>
          <w:spacing w:val="1"/>
          <w:w w:val="111"/>
          <w:sz w:val="26"/>
          <w:szCs w:val="26"/>
        </w:rPr>
        <w:t>____________20___г.</w:t>
      </w:r>
    </w:p>
    <w:p w:rsidR="00727957" w:rsidRPr="00DD389E" w:rsidRDefault="00727957" w:rsidP="0037725E">
      <w:pPr>
        <w:shd w:val="clear" w:color="auto" w:fill="FFFFFF"/>
        <w:tabs>
          <w:tab w:val="left" w:pos="7406"/>
        </w:tabs>
        <w:jc w:val="both"/>
        <w:rPr>
          <w:sz w:val="26"/>
          <w:szCs w:val="26"/>
        </w:rPr>
      </w:pPr>
    </w:p>
    <w:p w:rsidR="00727957" w:rsidRPr="00DD389E" w:rsidRDefault="00727957" w:rsidP="0037725E">
      <w:pPr>
        <w:shd w:val="clear" w:color="auto" w:fill="FFFFFF"/>
        <w:tabs>
          <w:tab w:val="left" w:pos="6470"/>
          <w:tab w:val="left" w:pos="7632"/>
        </w:tabs>
        <w:ind w:firstLine="463"/>
        <w:jc w:val="both"/>
        <w:rPr>
          <w:spacing w:val="-5"/>
          <w:sz w:val="26"/>
          <w:szCs w:val="26"/>
        </w:rPr>
      </w:pPr>
      <w:r w:rsidRPr="00DD389E">
        <w:rPr>
          <w:sz w:val="26"/>
          <w:szCs w:val="26"/>
        </w:rPr>
        <w:t>Частное учреждение образовательная организация высшего</w:t>
      </w:r>
      <w:r w:rsidRPr="00DD389E">
        <w:rPr>
          <w:spacing w:val="-1"/>
          <w:sz w:val="26"/>
          <w:szCs w:val="26"/>
        </w:rPr>
        <w:t xml:space="preserve"> образования </w:t>
      </w:r>
      <w:r w:rsidR="00042B80">
        <w:rPr>
          <w:spacing w:val="-1"/>
          <w:sz w:val="26"/>
          <w:szCs w:val="26"/>
        </w:rPr>
        <w:t>«</w:t>
      </w:r>
      <w:r w:rsidRPr="00DD389E">
        <w:rPr>
          <w:spacing w:val="-1"/>
          <w:sz w:val="26"/>
          <w:szCs w:val="26"/>
        </w:rPr>
        <w:t>Омская гуманитарная академия</w:t>
      </w:r>
      <w:r w:rsidR="00042B80">
        <w:rPr>
          <w:spacing w:val="-1"/>
          <w:sz w:val="26"/>
          <w:szCs w:val="26"/>
        </w:rPr>
        <w:t>»</w:t>
      </w:r>
      <w:r w:rsidRPr="00DD389E">
        <w:rPr>
          <w:spacing w:val="-1"/>
          <w:sz w:val="26"/>
          <w:szCs w:val="26"/>
        </w:rPr>
        <w:t xml:space="preserve">, именуемое в дальнейшем </w:t>
      </w:r>
      <w:r w:rsidR="00042B80">
        <w:rPr>
          <w:sz w:val="26"/>
          <w:szCs w:val="26"/>
        </w:rPr>
        <w:t>«</w:t>
      </w:r>
      <w:r w:rsidRPr="00DD389E">
        <w:rPr>
          <w:sz w:val="26"/>
          <w:szCs w:val="26"/>
        </w:rPr>
        <w:t>Академия</w:t>
      </w:r>
      <w:r w:rsidR="00042B80">
        <w:rPr>
          <w:sz w:val="26"/>
          <w:szCs w:val="26"/>
        </w:rPr>
        <w:t>»</w:t>
      </w:r>
      <w:r w:rsidRPr="00DD389E">
        <w:rPr>
          <w:sz w:val="26"/>
          <w:szCs w:val="26"/>
        </w:rPr>
        <w:t xml:space="preserve">, в лице Ректора, Еремеева Александра Эммануиловича, </w:t>
      </w:r>
      <w:r w:rsidRPr="00DD389E">
        <w:rPr>
          <w:spacing w:val="-1"/>
          <w:sz w:val="26"/>
          <w:szCs w:val="26"/>
        </w:rPr>
        <w:t xml:space="preserve">действующего на основании Устава, с одной стороны, и _______________________________________________________________ </w:t>
      </w:r>
      <w:r w:rsidRPr="00DD389E">
        <w:rPr>
          <w:sz w:val="26"/>
          <w:szCs w:val="26"/>
        </w:rPr>
        <w:t>__________________________________________________________________________</w:t>
      </w:r>
      <w:r w:rsidRPr="00DD389E">
        <w:rPr>
          <w:spacing w:val="-1"/>
          <w:sz w:val="26"/>
          <w:szCs w:val="26"/>
        </w:rPr>
        <w:t xml:space="preserve">, именуемое в дальнейшем </w:t>
      </w:r>
      <w:r w:rsidR="00042B80">
        <w:rPr>
          <w:spacing w:val="-1"/>
          <w:sz w:val="26"/>
          <w:szCs w:val="26"/>
        </w:rPr>
        <w:t>«</w:t>
      </w:r>
      <w:r w:rsidRPr="00DD389E">
        <w:rPr>
          <w:spacing w:val="-1"/>
          <w:sz w:val="26"/>
          <w:szCs w:val="26"/>
        </w:rPr>
        <w:t>Организация</w:t>
      </w:r>
      <w:r w:rsidR="00042B80">
        <w:rPr>
          <w:spacing w:val="-1"/>
          <w:sz w:val="26"/>
          <w:szCs w:val="26"/>
        </w:rPr>
        <w:t>»</w:t>
      </w:r>
      <w:r w:rsidRPr="00DD389E">
        <w:rPr>
          <w:spacing w:val="-1"/>
          <w:sz w:val="26"/>
          <w:szCs w:val="26"/>
        </w:rPr>
        <w:t>, в лице ________________________________________________________________________, действующего на основании _______________________________</w:t>
      </w:r>
      <w:r w:rsidRPr="00DD389E">
        <w:rPr>
          <w:sz w:val="26"/>
          <w:szCs w:val="26"/>
        </w:rPr>
        <w:t>, с другой стороны, заключили настоящий договор о</w:t>
      </w:r>
      <w:r w:rsidR="00EC360D">
        <w:rPr>
          <w:sz w:val="26"/>
          <w:szCs w:val="26"/>
        </w:rPr>
        <w:t xml:space="preserve"> </w:t>
      </w:r>
      <w:r w:rsidRPr="00DD389E">
        <w:rPr>
          <w:sz w:val="26"/>
          <w:szCs w:val="26"/>
        </w:rPr>
        <w:t>нижеслед</w:t>
      </w:r>
      <w:r w:rsidRPr="00DD389E">
        <w:rPr>
          <w:spacing w:val="-5"/>
          <w:sz w:val="26"/>
          <w:szCs w:val="26"/>
        </w:rPr>
        <w:t>ующем:</w:t>
      </w:r>
    </w:p>
    <w:p w:rsidR="00727957" w:rsidRPr="00DD389E" w:rsidRDefault="00727957" w:rsidP="0037725E">
      <w:pPr>
        <w:shd w:val="clear" w:color="auto" w:fill="FFFFFF"/>
        <w:tabs>
          <w:tab w:val="left" w:pos="6470"/>
          <w:tab w:val="left" w:pos="7632"/>
        </w:tabs>
        <w:ind w:firstLine="463"/>
        <w:jc w:val="both"/>
        <w:rPr>
          <w:spacing w:val="-1"/>
          <w:sz w:val="26"/>
          <w:szCs w:val="26"/>
        </w:rPr>
      </w:pPr>
      <w:r w:rsidRPr="00DD389E">
        <w:rPr>
          <w:sz w:val="26"/>
          <w:szCs w:val="26"/>
        </w:rPr>
        <w:tab/>
      </w:r>
    </w:p>
    <w:p w:rsidR="00727957" w:rsidRPr="00DD389E" w:rsidRDefault="00727957" w:rsidP="0037725E">
      <w:pPr>
        <w:shd w:val="clear" w:color="auto" w:fill="FFFFFF"/>
        <w:ind w:firstLine="463"/>
        <w:jc w:val="center"/>
        <w:rPr>
          <w:sz w:val="26"/>
          <w:szCs w:val="26"/>
        </w:rPr>
      </w:pPr>
      <w:r w:rsidRPr="00DD389E">
        <w:rPr>
          <w:b/>
          <w:bCs/>
          <w:spacing w:val="-3"/>
          <w:sz w:val="26"/>
          <w:szCs w:val="26"/>
        </w:rPr>
        <w:t>1. Предмет договора</w:t>
      </w:r>
    </w:p>
    <w:p w:rsidR="00727957" w:rsidRPr="00DD389E" w:rsidRDefault="00727957" w:rsidP="0037725E">
      <w:pPr>
        <w:shd w:val="clear" w:color="auto" w:fill="FFFFFF"/>
        <w:ind w:firstLine="465"/>
        <w:jc w:val="both"/>
        <w:rPr>
          <w:sz w:val="26"/>
          <w:szCs w:val="26"/>
        </w:rPr>
      </w:pPr>
      <w:r w:rsidRPr="00DD389E">
        <w:rPr>
          <w:sz w:val="26"/>
          <w:szCs w:val="26"/>
        </w:rPr>
        <w:t>1.1. Стороны принимают на себя обязательства по организации и совместному проведению практик (</w:t>
      </w:r>
      <w:r w:rsidR="00253499" w:rsidRPr="00DD389E">
        <w:rPr>
          <w:sz w:val="26"/>
          <w:szCs w:val="26"/>
        </w:rPr>
        <w:t>производственной</w:t>
      </w:r>
      <w:r w:rsidRPr="00DD389E">
        <w:rPr>
          <w:sz w:val="26"/>
          <w:szCs w:val="26"/>
        </w:rPr>
        <w:t>, производственной, в том числе преддипломной) для студентов Академии (бакалавров, магистров) по направлениям подготовки: ________________________________________________________________________</w:t>
      </w:r>
    </w:p>
    <w:p w:rsidR="00ED3F1C" w:rsidRDefault="00727957" w:rsidP="0037725E">
      <w:pPr>
        <w:shd w:val="clear" w:color="auto" w:fill="FFFFFF"/>
        <w:jc w:val="both"/>
        <w:rPr>
          <w:sz w:val="26"/>
          <w:szCs w:val="26"/>
        </w:rPr>
      </w:pPr>
      <w:r w:rsidRPr="00DD389E">
        <w:rPr>
          <w:sz w:val="26"/>
          <w:szCs w:val="26"/>
        </w:rPr>
        <w:t>________________________________________________________________________.</w:t>
      </w:r>
    </w:p>
    <w:p w:rsidR="00727957" w:rsidRPr="00DD389E" w:rsidRDefault="00727957" w:rsidP="00ED3F1C">
      <w:pPr>
        <w:shd w:val="clear" w:color="auto" w:fill="FFFFFF"/>
        <w:ind w:firstLine="465"/>
        <w:jc w:val="both"/>
        <w:rPr>
          <w:sz w:val="26"/>
          <w:szCs w:val="26"/>
        </w:rPr>
      </w:pPr>
      <w:r w:rsidRPr="00DD389E">
        <w:rPr>
          <w:sz w:val="26"/>
          <w:szCs w:val="26"/>
        </w:rPr>
        <w:t>1.2. Программа практики составляется в соответствии с учебными планами (или индивидуальными учебными планами) и графиками учебного процесса направления подготовки и профиля.</w:t>
      </w:r>
    </w:p>
    <w:p w:rsidR="00727957" w:rsidRPr="00DD389E" w:rsidRDefault="00727957" w:rsidP="0037725E">
      <w:pPr>
        <w:shd w:val="clear" w:color="auto" w:fill="FFFFFF"/>
        <w:ind w:firstLine="465"/>
        <w:jc w:val="both"/>
        <w:rPr>
          <w:spacing w:val="-1"/>
          <w:sz w:val="26"/>
          <w:szCs w:val="26"/>
        </w:rPr>
      </w:pPr>
      <w:r w:rsidRPr="00DD389E">
        <w:rPr>
          <w:spacing w:val="-1"/>
          <w:sz w:val="26"/>
          <w:szCs w:val="26"/>
        </w:rPr>
        <w:t>1.3. Настоящий договор предусматривает реализацию программ практик студентов</w:t>
      </w:r>
      <w:r w:rsidR="00EC360D">
        <w:rPr>
          <w:spacing w:val="-1"/>
          <w:sz w:val="26"/>
          <w:szCs w:val="26"/>
        </w:rPr>
        <w:t xml:space="preserve"> </w:t>
      </w:r>
      <w:r w:rsidRPr="00DD389E">
        <w:rPr>
          <w:spacing w:val="-1"/>
          <w:sz w:val="26"/>
          <w:szCs w:val="26"/>
        </w:rPr>
        <w:t>на базе Организации.</w:t>
      </w:r>
    </w:p>
    <w:p w:rsidR="00727957" w:rsidRPr="00DD389E" w:rsidRDefault="00727957" w:rsidP="0037725E">
      <w:pPr>
        <w:shd w:val="clear" w:color="auto" w:fill="FFFFFF"/>
        <w:ind w:firstLine="465"/>
        <w:jc w:val="both"/>
        <w:rPr>
          <w:sz w:val="26"/>
          <w:szCs w:val="26"/>
        </w:rPr>
      </w:pPr>
    </w:p>
    <w:p w:rsidR="00727957" w:rsidRPr="00DD389E" w:rsidRDefault="00727957" w:rsidP="0037725E">
      <w:pPr>
        <w:shd w:val="clear" w:color="auto" w:fill="FFFFFF"/>
        <w:ind w:firstLine="463"/>
        <w:jc w:val="center"/>
        <w:rPr>
          <w:b/>
          <w:sz w:val="26"/>
          <w:szCs w:val="26"/>
        </w:rPr>
      </w:pPr>
      <w:r w:rsidRPr="00DD389E">
        <w:rPr>
          <w:b/>
          <w:sz w:val="26"/>
          <w:szCs w:val="26"/>
        </w:rPr>
        <w:t>2. Обязательства Академии</w:t>
      </w:r>
    </w:p>
    <w:p w:rsidR="00727957" w:rsidRPr="00DD389E" w:rsidRDefault="00727957" w:rsidP="00ED3F1C">
      <w:pPr>
        <w:shd w:val="clear" w:color="auto" w:fill="FFFFFF"/>
        <w:tabs>
          <w:tab w:val="left" w:pos="720"/>
        </w:tabs>
        <w:ind w:firstLine="463"/>
        <w:rPr>
          <w:sz w:val="26"/>
          <w:szCs w:val="26"/>
        </w:rPr>
      </w:pPr>
      <w:r w:rsidRPr="00DD389E">
        <w:rPr>
          <w:sz w:val="26"/>
          <w:szCs w:val="26"/>
        </w:rPr>
        <w:t>Академия обязуется:</w:t>
      </w:r>
      <w:r w:rsidR="00EC360D">
        <w:rPr>
          <w:sz w:val="26"/>
          <w:szCs w:val="26"/>
        </w:rPr>
        <w:t xml:space="preserve"> </w:t>
      </w:r>
    </w:p>
    <w:p w:rsidR="00727957" w:rsidRPr="00DD389E" w:rsidRDefault="00727957" w:rsidP="00ED3F1C">
      <w:pPr>
        <w:shd w:val="clear" w:color="auto" w:fill="FFFFFF"/>
        <w:tabs>
          <w:tab w:val="left" w:pos="720"/>
        </w:tabs>
        <w:ind w:firstLine="463"/>
        <w:jc w:val="both"/>
        <w:rPr>
          <w:sz w:val="26"/>
          <w:szCs w:val="26"/>
        </w:rPr>
      </w:pPr>
      <w:r w:rsidRPr="00DD389E">
        <w:rPr>
          <w:sz w:val="26"/>
          <w:szCs w:val="26"/>
        </w:rPr>
        <w:t xml:space="preserve">2.1. Направить студентов в Организацию для прохождения практики в соответствии с утвержденным учебным планом. </w:t>
      </w:r>
      <w:r w:rsidRPr="00DD389E">
        <w:rPr>
          <w:sz w:val="26"/>
          <w:szCs w:val="26"/>
        </w:rPr>
        <w:tab/>
      </w:r>
      <w:r w:rsidR="00EC360D">
        <w:rPr>
          <w:sz w:val="26"/>
          <w:szCs w:val="26"/>
        </w:rPr>
        <w:t xml:space="preserve"> </w:t>
      </w:r>
      <w:r w:rsidRPr="00DD389E">
        <w:rPr>
          <w:sz w:val="26"/>
          <w:szCs w:val="26"/>
        </w:rPr>
        <w:tab/>
        <w:t>2.2. Оказывать работникам Организации методическую помощь в организации и проведении практики.</w:t>
      </w:r>
    </w:p>
    <w:p w:rsidR="00727957" w:rsidRPr="00DD389E" w:rsidRDefault="00727957" w:rsidP="00ED3F1C">
      <w:pPr>
        <w:shd w:val="clear" w:color="auto" w:fill="FFFFFF"/>
        <w:tabs>
          <w:tab w:val="left" w:pos="540"/>
          <w:tab w:val="left" w:pos="720"/>
        </w:tabs>
        <w:ind w:firstLine="463"/>
        <w:jc w:val="both"/>
        <w:rPr>
          <w:sz w:val="26"/>
          <w:szCs w:val="26"/>
        </w:rPr>
      </w:pPr>
      <w:r w:rsidRPr="00DD389E">
        <w:rPr>
          <w:sz w:val="26"/>
          <w:szCs w:val="26"/>
        </w:rPr>
        <w:t xml:space="preserve">2.3. Выделять преподавателей для научного руководства и курирования практик. </w:t>
      </w:r>
      <w:r w:rsidRPr="00DD389E">
        <w:rPr>
          <w:sz w:val="26"/>
          <w:szCs w:val="26"/>
        </w:rPr>
        <w:tab/>
      </w:r>
      <w:r w:rsidR="00EC360D">
        <w:rPr>
          <w:sz w:val="26"/>
          <w:szCs w:val="26"/>
        </w:rPr>
        <w:t xml:space="preserve"> </w:t>
      </w:r>
      <w:r w:rsidRPr="00DD389E">
        <w:rPr>
          <w:sz w:val="26"/>
          <w:szCs w:val="26"/>
        </w:rPr>
        <w:t xml:space="preserve">2.4. Осуществлять текущий контроль за прохождением практики со стороны руководителей практики от Академии. </w:t>
      </w:r>
    </w:p>
    <w:p w:rsidR="00727957" w:rsidRPr="00DD389E" w:rsidRDefault="00727957" w:rsidP="00ED3F1C">
      <w:pPr>
        <w:shd w:val="clear" w:color="auto" w:fill="FFFFFF"/>
        <w:tabs>
          <w:tab w:val="left" w:pos="720"/>
          <w:tab w:val="left" w:pos="1536"/>
        </w:tabs>
        <w:ind w:firstLine="463"/>
        <w:jc w:val="both"/>
        <w:rPr>
          <w:bCs/>
          <w:spacing w:val="-8"/>
          <w:sz w:val="26"/>
          <w:szCs w:val="26"/>
        </w:rPr>
      </w:pPr>
      <w:r w:rsidRPr="00DD389E">
        <w:rPr>
          <w:spacing w:val="-2"/>
          <w:sz w:val="26"/>
          <w:szCs w:val="26"/>
        </w:rPr>
        <w:t xml:space="preserve">2.5. Разрабатывать и утверждать рабочие программы практик, </w:t>
      </w:r>
      <w:r w:rsidRPr="00DD389E">
        <w:rPr>
          <w:bCs/>
          <w:spacing w:val="-2"/>
          <w:sz w:val="26"/>
          <w:szCs w:val="26"/>
        </w:rPr>
        <w:t>определять формы их организации и контроля</w:t>
      </w:r>
      <w:r w:rsidRPr="00DD389E">
        <w:rPr>
          <w:spacing w:val="-1"/>
          <w:sz w:val="26"/>
          <w:szCs w:val="26"/>
        </w:rPr>
        <w:t>.</w:t>
      </w:r>
    </w:p>
    <w:p w:rsidR="00727957" w:rsidRPr="00DD389E" w:rsidRDefault="00727957" w:rsidP="00ED3F1C">
      <w:pPr>
        <w:shd w:val="clear" w:color="auto" w:fill="FFFFFF"/>
        <w:tabs>
          <w:tab w:val="left" w:pos="1536"/>
        </w:tabs>
        <w:ind w:firstLine="463"/>
        <w:jc w:val="both"/>
        <w:rPr>
          <w:sz w:val="26"/>
          <w:szCs w:val="26"/>
        </w:rPr>
      </w:pPr>
      <w:r w:rsidRPr="00DD389E">
        <w:rPr>
          <w:spacing w:val="5"/>
          <w:sz w:val="26"/>
          <w:szCs w:val="26"/>
        </w:rPr>
        <w:t xml:space="preserve">2.6. По согласованию с </w:t>
      </w:r>
      <w:r w:rsidRPr="00DD389E">
        <w:rPr>
          <w:sz w:val="26"/>
          <w:szCs w:val="26"/>
        </w:rPr>
        <w:t xml:space="preserve">Организацией </w:t>
      </w:r>
      <w:r w:rsidRPr="00DD389E">
        <w:rPr>
          <w:spacing w:val="5"/>
          <w:sz w:val="26"/>
          <w:szCs w:val="26"/>
        </w:rPr>
        <w:t>привлекать её сотрудников для</w:t>
      </w:r>
      <w:r w:rsidRPr="00DD389E">
        <w:rPr>
          <w:spacing w:val="5"/>
          <w:sz w:val="26"/>
          <w:szCs w:val="26"/>
        </w:rPr>
        <w:br/>
      </w:r>
      <w:r w:rsidRPr="00DD389E">
        <w:rPr>
          <w:sz w:val="26"/>
          <w:szCs w:val="26"/>
        </w:rPr>
        <w:t>руководства практикой студентов на договорных условиях.</w:t>
      </w:r>
    </w:p>
    <w:p w:rsidR="00727957" w:rsidRPr="00DD389E" w:rsidRDefault="00727957" w:rsidP="0037725E">
      <w:pPr>
        <w:shd w:val="clear" w:color="auto" w:fill="FFFFFF"/>
        <w:tabs>
          <w:tab w:val="left" w:pos="1536"/>
        </w:tabs>
        <w:ind w:firstLine="720"/>
        <w:jc w:val="both"/>
        <w:rPr>
          <w:spacing w:val="-8"/>
          <w:sz w:val="26"/>
          <w:szCs w:val="26"/>
        </w:rPr>
      </w:pPr>
    </w:p>
    <w:p w:rsidR="00727957" w:rsidRPr="00DD389E" w:rsidRDefault="00727957" w:rsidP="0037725E">
      <w:pPr>
        <w:shd w:val="clear" w:color="auto" w:fill="FFFFFF"/>
        <w:ind w:firstLine="463"/>
        <w:jc w:val="center"/>
        <w:rPr>
          <w:b/>
          <w:sz w:val="26"/>
          <w:szCs w:val="26"/>
        </w:rPr>
      </w:pPr>
      <w:r w:rsidRPr="00DD389E">
        <w:rPr>
          <w:b/>
          <w:sz w:val="26"/>
          <w:szCs w:val="26"/>
        </w:rPr>
        <w:t>3. Обязательства Организации</w:t>
      </w:r>
    </w:p>
    <w:p w:rsidR="00727957" w:rsidRPr="00DD389E" w:rsidRDefault="00727957" w:rsidP="00ED3F1C">
      <w:pPr>
        <w:shd w:val="clear" w:color="auto" w:fill="FFFFFF"/>
        <w:ind w:firstLine="360"/>
        <w:rPr>
          <w:sz w:val="26"/>
          <w:szCs w:val="26"/>
        </w:rPr>
      </w:pPr>
      <w:r w:rsidRPr="00DD389E">
        <w:rPr>
          <w:sz w:val="26"/>
          <w:szCs w:val="26"/>
        </w:rPr>
        <w:t>Организация</w:t>
      </w:r>
      <w:r w:rsidRPr="00DD389E">
        <w:rPr>
          <w:spacing w:val="-1"/>
          <w:sz w:val="26"/>
          <w:szCs w:val="26"/>
        </w:rPr>
        <w:t xml:space="preserve"> обязуется:</w:t>
      </w:r>
    </w:p>
    <w:p w:rsidR="00727957" w:rsidRPr="00DD389E" w:rsidRDefault="00727957" w:rsidP="00ED3F1C">
      <w:pPr>
        <w:shd w:val="clear" w:color="auto" w:fill="FFFFFF"/>
        <w:tabs>
          <w:tab w:val="left" w:pos="1550"/>
        </w:tabs>
        <w:ind w:firstLine="360"/>
        <w:jc w:val="both"/>
        <w:rPr>
          <w:sz w:val="26"/>
          <w:szCs w:val="26"/>
        </w:rPr>
      </w:pPr>
      <w:r w:rsidRPr="00DD389E">
        <w:rPr>
          <w:spacing w:val="-8"/>
          <w:sz w:val="26"/>
          <w:szCs w:val="26"/>
        </w:rPr>
        <w:t>3.1.</w:t>
      </w:r>
      <w:r w:rsidR="00EC360D">
        <w:rPr>
          <w:spacing w:val="-8"/>
          <w:sz w:val="26"/>
          <w:szCs w:val="26"/>
        </w:rPr>
        <w:t xml:space="preserve"> </w:t>
      </w:r>
      <w:r w:rsidRPr="00DD389E">
        <w:rPr>
          <w:spacing w:val="2"/>
          <w:sz w:val="26"/>
          <w:szCs w:val="26"/>
        </w:rPr>
        <w:t>Предоставлять базу для проведения практики со студентами по про</w:t>
      </w:r>
      <w:r w:rsidRPr="00DD389E">
        <w:rPr>
          <w:spacing w:val="-1"/>
          <w:sz w:val="26"/>
          <w:szCs w:val="26"/>
        </w:rPr>
        <w:t>граммам практик.</w:t>
      </w:r>
    </w:p>
    <w:p w:rsidR="00727957" w:rsidRPr="00DD389E" w:rsidRDefault="00727957" w:rsidP="00ED3F1C">
      <w:pPr>
        <w:shd w:val="clear" w:color="auto" w:fill="FFFFFF"/>
        <w:tabs>
          <w:tab w:val="left" w:pos="1260"/>
        </w:tabs>
        <w:ind w:firstLine="360"/>
        <w:jc w:val="both"/>
        <w:rPr>
          <w:spacing w:val="-6"/>
          <w:sz w:val="26"/>
          <w:szCs w:val="26"/>
        </w:rPr>
      </w:pPr>
      <w:r w:rsidRPr="00DD389E">
        <w:rPr>
          <w:spacing w:val="7"/>
          <w:sz w:val="26"/>
          <w:szCs w:val="26"/>
        </w:rPr>
        <w:t>3.2. Знакомить студентов с деятельностью Организации.</w:t>
      </w:r>
    </w:p>
    <w:p w:rsidR="00727957" w:rsidRPr="00DD389E" w:rsidRDefault="00727957" w:rsidP="00ED3F1C">
      <w:pPr>
        <w:shd w:val="clear" w:color="auto" w:fill="FFFFFF"/>
        <w:tabs>
          <w:tab w:val="left" w:pos="720"/>
          <w:tab w:val="left" w:pos="1704"/>
        </w:tabs>
        <w:ind w:firstLine="360"/>
        <w:jc w:val="both"/>
        <w:rPr>
          <w:spacing w:val="-3"/>
          <w:sz w:val="26"/>
          <w:szCs w:val="26"/>
        </w:rPr>
      </w:pPr>
      <w:r w:rsidRPr="00DD389E">
        <w:rPr>
          <w:sz w:val="26"/>
          <w:szCs w:val="26"/>
        </w:rPr>
        <w:t>3.3. Информировать студентов об основных направлениях массово-информационной</w:t>
      </w:r>
      <w:r w:rsidR="00EC360D">
        <w:rPr>
          <w:sz w:val="26"/>
          <w:szCs w:val="26"/>
        </w:rPr>
        <w:t xml:space="preserve"> </w:t>
      </w:r>
      <w:r w:rsidRPr="00DD389E">
        <w:rPr>
          <w:sz w:val="26"/>
          <w:szCs w:val="26"/>
        </w:rPr>
        <w:t>деятельности Организации</w:t>
      </w:r>
      <w:r w:rsidRPr="00DD389E">
        <w:rPr>
          <w:spacing w:val="-3"/>
          <w:sz w:val="26"/>
          <w:szCs w:val="26"/>
        </w:rPr>
        <w:t>.</w:t>
      </w:r>
    </w:p>
    <w:p w:rsidR="00727957" w:rsidRPr="00DD389E" w:rsidRDefault="00727957" w:rsidP="00ED3F1C">
      <w:pPr>
        <w:shd w:val="clear" w:color="auto" w:fill="FFFFFF"/>
        <w:tabs>
          <w:tab w:val="left" w:pos="720"/>
        </w:tabs>
        <w:ind w:firstLine="360"/>
        <w:jc w:val="both"/>
        <w:rPr>
          <w:spacing w:val="-1"/>
          <w:sz w:val="26"/>
          <w:szCs w:val="26"/>
        </w:rPr>
      </w:pPr>
      <w:r w:rsidRPr="00DD389E">
        <w:rPr>
          <w:spacing w:val="8"/>
          <w:sz w:val="26"/>
          <w:szCs w:val="26"/>
        </w:rPr>
        <w:t xml:space="preserve">3.4. Обеспечивать участие сотрудников </w:t>
      </w:r>
      <w:r w:rsidRPr="00DD389E">
        <w:rPr>
          <w:sz w:val="26"/>
          <w:szCs w:val="26"/>
        </w:rPr>
        <w:t>Организации</w:t>
      </w:r>
      <w:r w:rsidRPr="00DD389E">
        <w:rPr>
          <w:spacing w:val="8"/>
          <w:sz w:val="26"/>
          <w:szCs w:val="26"/>
        </w:rPr>
        <w:t xml:space="preserve"> в подведении </w:t>
      </w:r>
      <w:r w:rsidRPr="00DD389E">
        <w:rPr>
          <w:spacing w:val="-1"/>
          <w:sz w:val="26"/>
          <w:szCs w:val="26"/>
        </w:rPr>
        <w:t>итогов практик.</w:t>
      </w:r>
    </w:p>
    <w:p w:rsidR="00727957" w:rsidRPr="00DD389E" w:rsidRDefault="00727957" w:rsidP="0037725E">
      <w:pPr>
        <w:shd w:val="clear" w:color="auto" w:fill="FFFFFF"/>
        <w:ind w:firstLine="463"/>
        <w:jc w:val="center"/>
        <w:rPr>
          <w:b/>
          <w:bCs/>
          <w:spacing w:val="3"/>
          <w:sz w:val="26"/>
          <w:szCs w:val="26"/>
        </w:rPr>
      </w:pPr>
    </w:p>
    <w:p w:rsidR="00727957" w:rsidRPr="00DD389E" w:rsidRDefault="00727957" w:rsidP="0037725E">
      <w:pPr>
        <w:shd w:val="clear" w:color="auto" w:fill="FFFFFF"/>
        <w:ind w:firstLine="463"/>
        <w:jc w:val="center"/>
        <w:rPr>
          <w:b/>
          <w:bCs/>
          <w:spacing w:val="3"/>
          <w:sz w:val="26"/>
          <w:szCs w:val="26"/>
        </w:rPr>
      </w:pPr>
      <w:r w:rsidRPr="00DD389E">
        <w:rPr>
          <w:b/>
          <w:bCs/>
          <w:spacing w:val="3"/>
          <w:sz w:val="26"/>
          <w:szCs w:val="26"/>
        </w:rPr>
        <w:t>4. Срок договора</w:t>
      </w:r>
    </w:p>
    <w:p w:rsidR="00727957" w:rsidRPr="00DD389E" w:rsidRDefault="00727957" w:rsidP="0037725E">
      <w:pPr>
        <w:shd w:val="clear" w:color="auto" w:fill="FFFFFF"/>
        <w:ind w:firstLine="463"/>
        <w:jc w:val="center"/>
        <w:rPr>
          <w:sz w:val="26"/>
          <w:szCs w:val="26"/>
        </w:rPr>
      </w:pPr>
    </w:p>
    <w:p w:rsidR="00727957" w:rsidRPr="00DD389E" w:rsidRDefault="00727957" w:rsidP="0037725E">
      <w:pPr>
        <w:shd w:val="clear" w:color="auto" w:fill="FFFFFF"/>
        <w:ind w:firstLine="463"/>
        <w:jc w:val="both"/>
        <w:rPr>
          <w:sz w:val="26"/>
          <w:szCs w:val="26"/>
        </w:rPr>
      </w:pPr>
      <w:r w:rsidRPr="00DD389E">
        <w:rPr>
          <w:spacing w:val="1"/>
          <w:sz w:val="26"/>
          <w:szCs w:val="26"/>
        </w:rPr>
        <w:t xml:space="preserve">4.1. Настоящий договор вступает в силу с момента подписания сторон и </w:t>
      </w:r>
      <w:r w:rsidRPr="00DD389E">
        <w:rPr>
          <w:sz w:val="26"/>
          <w:szCs w:val="26"/>
        </w:rPr>
        <w:t xml:space="preserve">действует до </w:t>
      </w:r>
      <w:r w:rsidR="00042B80">
        <w:rPr>
          <w:sz w:val="26"/>
          <w:szCs w:val="26"/>
        </w:rPr>
        <w:t>«</w:t>
      </w:r>
      <w:r w:rsidRPr="00DD389E">
        <w:rPr>
          <w:sz w:val="26"/>
          <w:szCs w:val="26"/>
        </w:rPr>
        <w:t>____</w:t>
      </w:r>
      <w:r w:rsidR="00042B80">
        <w:rPr>
          <w:sz w:val="26"/>
          <w:szCs w:val="26"/>
        </w:rPr>
        <w:t>»</w:t>
      </w:r>
      <w:r w:rsidRPr="00DD389E">
        <w:rPr>
          <w:sz w:val="26"/>
          <w:szCs w:val="26"/>
        </w:rPr>
        <w:t xml:space="preserve"> ______________ 20___ г.</w:t>
      </w:r>
    </w:p>
    <w:p w:rsidR="00727957" w:rsidRPr="00DD389E" w:rsidRDefault="00727957" w:rsidP="0037725E">
      <w:pPr>
        <w:shd w:val="clear" w:color="auto" w:fill="FFFFFF"/>
        <w:ind w:firstLine="463"/>
        <w:jc w:val="both"/>
        <w:rPr>
          <w:spacing w:val="-1"/>
          <w:sz w:val="26"/>
          <w:szCs w:val="26"/>
        </w:rPr>
      </w:pPr>
      <w:r w:rsidRPr="00DD389E">
        <w:rPr>
          <w:spacing w:val="-1"/>
          <w:sz w:val="26"/>
          <w:szCs w:val="26"/>
        </w:rPr>
        <w:t xml:space="preserve">4.2. Договор может быть расторгнут досрочно по письменному соглашению </w:t>
      </w:r>
      <w:r w:rsidRPr="00DD389E">
        <w:rPr>
          <w:spacing w:val="3"/>
          <w:sz w:val="26"/>
          <w:szCs w:val="26"/>
        </w:rPr>
        <w:t xml:space="preserve">сторон, о досрочном расторжении договора сторона должна предупредить </w:t>
      </w:r>
      <w:r w:rsidRPr="00DD389E">
        <w:rPr>
          <w:spacing w:val="-1"/>
          <w:sz w:val="26"/>
          <w:szCs w:val="26"/>
        </w:rPr>
        <w:t>контрагента за</w:t>
      </w:r>
      <w:r w:rsidR="00EC360D">
        <w:rPr>
          <w:spacing w:val="-1"/>
          <w:sz w:val="26"/>
          <w:szCs w:val="26"/>
        </w:rPr>
        <w:t xml:space="preserve"> </w:t>
      </w:r>
      <w:r w:rsidRPr="00DD389E">
        <w:rPr>
          <w:spacing w:val="-1"/>
          <w:sz w:val="26"/>
          <w:szCs w:val="26"/>
        </w:rPr>
        <w:t>1 месяц.</w:t>
      </w:r>
    </w:p>
    <w:p w:rsidR="00727957" w:rsidRPr="00DD389E" w:rsidRDefault="00727957" w:rsidP="0037725E">
      <w:pPr>
        <w:shd w:val="clear" w:color="auto" w:fill="FFFFFF"/>
        <w:ind w:firstLine="463"/>
        <w:jc w:val="both"/>
        <w:rPr>
          <w:sz w:val="26"/>
          <w:szCs w:val="26"/>
        </w:rPr>
      </w:pPr>
    </w:p>
    <w:p w:rsidR="00727957" w:rsidRPr="00DD389E" w:rsidRDefault="00727957" w:rsidP="0037725E">
      <w:pPr>
        <w:shd w:val="clear" w:color="auto" w:fill="FFFFFF"/>
        <w:ind w:firstLine="463"/>
        <w:jc w:val="center"/>
        <w:rPr>
          <w:b/>
          <w:bCs/>
          <w:spacing w:val="2"/>
          <w:sz w:val="26"/>
          <w:szCs w:val="26"/>
        </w:rPr>
      </w:pPr>
      <w:r w:rsidRPr="00DD389E">
        <w:rPr>
          <w:b/>
          <w:bCs/>
          <w:spacing w:val="2"/>
          <w:sz w:val="26"/>
          <w:szCs w:val="26"/>
        </w:rPr>
        <w:t>5. Заключительные положения</w:t>
      </w:r>
    </w:p>
    <w:p w:rsidR="00727957" w:rsidRPr="00DD389E" w:rsidRDefault="00727957" w:rsidP="00EC4E12">
      <w:pPr>
        <w:shd w:val="clear" w:color="auto" w:fill="FFFFFF"/>
        <w:tabs>
          <w:tab w:val="left" w:pos="1114"/>
        </w:tabs>
        <w:ind w:firstLine="426"/>
        <w:jc w:val="both"/>
        <w:rPr>
          <w:spacing w:val="-9"/>
          <w:sz w:val="26"/>
          <w:szCs w:val="26"/>
        </w:rPr>
      </w:pPr>
      <w:r w:rsidRPr="00DD389E">
        <w:rPr>
          <w:sz w:val="26"/>
          <w:szCs w:val="26"/>
        </w:rPr>
        <w:t>5.1.</w:t>
      </w:r>
      <w:r w:rsidR="00ED3F1C">
        <w:rPr>
          <w:spacing w:val="5"/>
          <w:sz w:val="26"/>
          <w:szCs w:val="26"/>
        </w:rPr>
        <w:t xml:space="preserve"> </w:t>
      </w:r>
      <w:r w:rsidRPr="00DD389E">
        <w:rPr>
          <w:spacing w:val="5"/>
          <w:sz w:val="26"/>
          <w:szCs w:val="26"/>
        </w:rPr>
        <w:t>Все изменения и дополнения в данный договор вносятся на основании п</w:t>
      </w:r>
      <w:r w:rsidRPr="00DD389E">
        <w:rPr>
          <w:sz w:val="26"/>
          <w:szCs w:val="26"/>
        </w:rPr>
        <w:t>исьменного соглашения сторон.</w:t>
      </w:r>
    </w:p>
    <w:p w:rsidR="00727957" w:rsidRPr="00DD389E" w:rsidRDefault="00727957" w:rsidP="00EC4E12">
      <w:pPr>
        <w:shd w:val="clear" w:color="auto" w:fill="FFFFFF"/>
        <w:tabs>
          <w:tab w:val="left" w:pos="360"/>
          <w:tab w:val="left" w:pos="540"/>
          <w:tab w:val="left" w:pos="1114"/>
        </w:tabs>
        <w:ind w:firstLine="426"/>
        <w:jc w:val="both"/>
        <w:rPr>
          <w:spacing w:val="-9"/>
          <w:sz w:val="26"/>
          <w:szCs w:val="26"/>
        </w:rPr>
      </w:pPr>
      <w:r w:rsidRPr="00DD389E">
        <w:rPr>
          <w:spacing w:val="4"/>
          <w:sz w:val="26"/>
          <w:szCs w:val="26"/>
        </w:rPr>
        <w:t>5</w:t>
      </w:r>
      <w:r w:rsidRPr="00DD389E">
        <w:rPr>
          <w:sz w:val="26"/>
          <w:szCs w:val="26"/>
        </w:rPr>
        <w:t>.</w:t>
      </w:r>
      <w:r w:rsidRPr="00DD389E">
        <w:rPr>
          <w:spacing w:val="4"/>
          <w:sz w:val="26"/>
          <w:szCs w:val="26"/>
        </w:rPr>
        <w:t xml:space="preserve">2. Все споры и разногласия, которые могут возникнуть между сторонами </w:t>
      </w:r>
      <w:r w:rsidRPr="00DD389E">
        <w:rPr>
          <w:spacing w:val="3"/>
          <w:sz w:val="26"/>
          <w:szCs w:val="26"/>
        </w:rPr>
        <w:t xml:space="preserve">по вопросам, не нашедшим своего разрешения в тексте данного договора, будут </w:t>
      </w:r>
      <w:r w:rsidRPr="00DD389E">
        <w:rPr>
          <w:sz w:val="26"/>
          <w:szCs w:val="26"/>
        </w:rPr>
        <w:t>разрешаться путем переговоров на основе действующего законодательства.</w:t>
      </w:r>
    </w:p>
    <w:p w:rsidR="00727957" w:rsidRPr="00DD389E" w:rsidRDefault="00727957" w:rsidP="00EC4E12">
      <w:pPr>
        <w:shd w:val="clear" w:color="auto" w:fill="FFFFFF"/>
        <w:tabs>
          <w:tab w:val="left" w:pos="360"/>
          <w:tab w:val="left" w:pos="540"/>
          <w:tab w:val="left" w:pos="1114"/>
        </w:tabs>
        <w:ind w:firstLine="426"/>
        <w:jc w:val="both"/>
        <w:rPr>
          <w:spacing w:val="1"/>
          <w:sz w:val="26"/>
          <w:szCs w:val="26"/>
        </w:rPr>
      </w:pPr>
      <w:r w:rsidRPr="00DD389E">
        <w:rPr>
          <w:sz w:val="26"/>
          <w:szCs w:val="26"/>
        </w:rPr>
        <w:t xml:space="preserve">5.3. Настоящий договор составлен в двух экземплярах на русском языке. Оба </w:t>
      </w:r>
      <w:r w:rsidRPr="00DD389E">
        <w:rPr>
          <w:spacing w:val="1"/>
          <w:sz w:val="26"/>
          <w:szCs w:val="26"/>
        </w:rPr>
        <w:t>экземпляра идентичны и имеют одинаковую юридическую силу.</w:t>
      </w:r>
    </w:p>
    <w:p w:rsidR="00727957" w:rsidRPr="00DD389E" w:rsidRDefault="00727957" w:rsidP="00EC4E12">
      <w:pPr>
        <w:shd w:val="clear" w:color="auto" w:fill="FFFFFF"/>
        <w:tabs>
          <w:tab w:val="left" w:pos="360"/>
          <w:tab w:val="left" w:pos="540"/>
          <w:tab w:val="left" w:pos="1114"/>
        </w:tabs>
        <w:ind w:firstLine="426"/>
        <w:jc w:val="both"/>
        <w:rPr>
          <w:sz w:val="26"/>
          <w:szCs w:val="26"/>
        </w:rPr>
      </w:pPr>
      <w:r w:rsidRPr="00DD389E">
        <w:rPr>
          <w:spacing w:val="1"/>
          <w:sz w:val="26"/>
          <w:szCs w:val="26"/>
        </w:rPr>
        <w:t xml:space="preserve">У каждой из сторон находится </w:t>
      </w:r>
      <w:r w:rsidRPr="00DD389E">
        <w:rPr>
          <w:sz w:val="26"/>
          <w:szCs w:val="26"/>
        </w:rPr>
        <w:t xml:space="preserve">один экземпляр настоящего договора. </w:t>
      </w:r>
    </w:p>
    <w:p w:rsidR="00727957" w:rsidRPr="00DD389E" w:rsidRDefault="00727957" w:rsidP="0037725E">
      <w:pPr>
        <w:shd w:val="clear" w:color="auto" w:fill="FFFFFF"/>
        <w:tabs>
          <w:tab w:val="left" w:pos="360"/>
          <w:tab w:val="left" w:pos="540"/>
          <w:tab w:val="left" w:pos="1114"/>
        </w:tabs>
        <w:jc w:val="both"/>
        <w:rPr>
          <w:spacing w:val="-9"/>
          <w:sz w:val="26"/>
          <w:szCs w:val="26"/>
        </w:rPr>
      </w:pPr>
    </w:p>
    <w:p w:rsidR="00727957" w:rsidRPr="00DD389E" w:rsidRDefault="00727957" w:rsidP="0037725E">
      <w:pPr>
        <w:shd w:val="clear" w:color="auto" w:fill="FFFFFF"/>
        <w:ind w:firstLine="463"/>
        <w:jc w:val="center"/>
        <w:rPr>
          <w:b/>
          <w:bCs/>
          <w:spacing w:val="2"/>
          <w:sz w:val="26"/>
          <w:szCs w:val="26"/>
        </w:rPr>
      </w:pPr>
      <w:r w:rsidRPr="00DD389E">
        <w:rPr>
          <w:b/>
          <w:bCs/>
          <w:spacing w:val="2"/>
          <w:sz w:val="26"/>
          <w:szCs w:val="26"/>
        </w:rPr>
        <w:t>6. Реквизиты сторон:</w:t>
      </w:r>
    </w:p>
    <w:p w:rsidR="00727957" w:rsidRPr="00DD389E" w:rsidRDefault="00727957" w:rsidP="0037725E">
      <w:pPr>
        <w:shd w:val="clear" w:color="auto" w:fill="FFFFFF"/>
        <w:ind w:firstLine="463"/>
        <w:jc w:val="center"/>
        <w:rPr>
          <w:b/>
          <w:bCs/>
          <w:spacing w:val="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971"/>
      </w:tblGrid>
      <w:tr w:rsidR="00727957" w:rsidRPr="00DD389E" w:rsidTr="000C32A3">
        <w:trPr>
          <w:trHeight w:val="411"/>
        </w:trPr>
        <w:tc>
          <w:tcPr>
            <w:tcW w:w="4677" w:type="dxa"/>
            <w:tcBorders>
              <w:top w:val="single" w:sz="4" w:space="0" w:color="auto"/>
              <w:left w:val="single" w:sz="4" w:space="0" w:color="auto"/>
              <w:bottom w:val="single" w:sz="4" w:space="0" w:color="auto"/>
              <w:right w:val="single" w:sz="4" w:space="0" w:color="auto"/>
            </w:tcBorders>
          </w:tcPr>
          <w:p w:rsidR="00727957" w:rsidRPr="00DD389E" w:rsidRDefault="00727957" w:rsidP="0037725E">
            <w:pPr>
              <w:ind w:firstLine="463"/>
              <w:jc w:val="center"/>
              <w:rPr>
                <w:b/>
                <w:sz w:val="26"/>
                <w:szCs w:val="26"/>
              </w:rPr>
            </w:pPr>
            <w:r w:rsidRPr="00DD389E">
              <w:rPr>
                <w:b/>
                <w:sz w:val="26"/>
                <w:szCs w:val="26"/>
              </w:rPr>
              <w:t>Академия</w:t>
            </w:r>
          </w:p>
        </w:tc>
        <w:tc>
          <w:tcPr>
            <w:tcW w:w="4971" w:type="dxa"/>
            <w:tcBorders>
              <w:top w:val="single" w:sz="4" w:space="0" w:color="auto"/>
              <w:left w:val="single" w:sz="4" w:space="0" w:color="auto"/>
              <w:bottom w:val="single" w:sz="4" w:space="0" w:color="auto"/>
              <w:right w:val="single" w:sz="4" w:space="0" w:color="auto"/>
            </w:tcBorders>
          </w:tcPr>
          <w:p w:rsidR="00727957" w:rsidRPr="00DD389E" w:rsidRDefault="00727957" w:rsidP="0037725E">
            <w:pPr>
              <w:ind w:firstLine="463"/>
              <w:jc w:val="center"/>
              <w:rPr>
                <w:b/>
                <w:sz w:val="26"/>
                <w:szCs w:val="26"/>
              </w:rPr>
            </w:pPr>
            <w:r w:rsidRPr="00DD389E">
              <w:rPr>
                <w:b/>
                <w:sz w:val="26"/>
                <w:szCs w:val="26"/>
              </w:rPr>
              <w:t>Организация</w:t>
            </w:r>
          </w:p>
        </w:tc>
      </w:tr>
      <w:tr w:rsidR="00727957" w:rsidRPr="00DD389E" w:rsidTr="000C32A3">
        <w:trPr>
          <w:trHeight w:val="4066"/>
        </w:trPr>
        <w:tc>
          <w:tcPr>
            <w:tcW w:w="4677" w:type="dxa"/>
            <w:tcBorders>
              <w:top w:val="single" w:sz="4" w:space="0" w:color="auto"/>
              <w:left w:val="single" w:sz="4" w:space="0" w:color="auto"/>
              <w:bottom w:val="single" w:sz="4" w:space="0" w:color="auto"/>
              <w:right w:val="single" w:sz="4" w:space="0" w:color="auto"/>
            </w:tcBorders>
          </w:tcPr>
          <w:p w:rsidR="00113DD8" w:rsidRPr="00E356E3" w:rsidRDefault="00113DD8" w:rsidP="00113DD8">
            <w:pPr>
              <w:rPr>
                <w:bCs/>
                <w:iCs/>
              </w:rPr>
            </w:pPr>
            <w:r>
              <w:rPr>
                <w:b/>
                <w:sz w:val="24"/>
                <w:szCs w:val="24"/>
              </w:rPr>
              <w:t>Частное учреждение образовательная организация высшего</w:t>
            </w:r>
            <w:r>
              <w:rPr>
                <w:b/>
                <w:spacing w:val="-1"/>
                <w:sz w:val="24"/>
                <w:szCs w:val="24"/>
              </w:rPr>
              <w:t xml:space="preserve"> образования </w:t>
            </w:r>
            <w:r w:rsidR="00042B80">
              <w:rPr>
                <w:b/>
                <w:spacing w:val="-1"/>
                <w:sz w:val="24"/>
                <w:szCs w:val="24"/>
              </w:rPr>
              <w:t>«</w:t>
            </w:r>
            <w:r>
              <w:rPr>
                <w:b/>
                <w:spacing w:val="-1"/>
                <w:sz w:val="24"/>
                <w:szCs w:val="24"/>
              </w:rPr>
              <w:t>Омская гуманитарная академия</w:t>
            </w:r>
            <w:r w:rsidR="00042B80">
              <w:rPr>
                <w:b/>
                <w:spacing w:val="-1"/>
                <w:sz w:val="24"/>
                <w:szCs w:val="24"/>
              </w:rPr>
              <w:t>»</w:t>
            </w:r>
          </w:p>
          <w:p w:rsidR="00113DD8" w:rsidRDefault="00113DD8" w:rsidP="00113DD8">
            <w:pPr>
              <w:rPr>
                <w:iCs/>
                <w:sz w:val="24"/>
                <w:szCs w:val="24"/>
              </w:rPr>
            </w:pPr>
            <w:r>
              <w:rPr>
                <w:iCs/>
                <w:sz w:val="24"/>
                <w:szCs w:val="24"/>
              </w:rPr>
              <w:t>644105, г. Омск, ул. 4-я Челюскинцев, 2</w:t>
            </w:r>
            <w:r w:rsidR="00EC360D">
              <w:rPr>
                <w:iCs/>
                <w:sz w:val="24"/>
                <w:szCs w:val="24"/>
              </w:rPr>
              <w:t xml:space="preserve"> </w:t>
            </w:r>
            <w:r w:rsidR="00042B80">
              <w:rPr>
                <w:iCs/>
                <w:sz w:val="24"/>
                <w:szCs w:val="24"/>
              </w:rPr>
              <w:t>«</w:t>
            </w:r>
            <w:r>
              <w:rPr>
                <w:iCs/>
                <w:sz w:val="24"/>
                <w:szCs w:val="24"/>
              </w:rPr>
              <w:t>А</w:t>
            </w:r>
            <w:r w:rsidR="00042B80">
              <w:rPr>
                <w:iCs/>
                <w:sz w:val="24"/>
                <w:szCs w:val="24"/>
              </w:rPr>
              <w:t>»</w:t>
            </w:r>
            <w:r>
              <w:rPr>
                <w:iCs/>
                <w:sz w:val="24"/>
                <w:szCs w:val="24"/>
              </w:rPr>
              <w:t xml:space="preserve"> </w:t>
            </w:r>
            <w:r>
              <w:rPr>
                <w:bCs/>
                <w:iCs/>
                <w:sz w:val="24"/>
                <w:szCs w:val="24"/>
              </w:rPr>
              <w:t>тел/факс: (3812) 28-47-42, 28-47-37</w:t>
            </w:r>
            <w:r w:rsidR="00EC360D">
              <w:rPr>
                <w:bCs/>
                <w:iCs/>
                <w:sz w:val="24"/>
                <w:szCs w:val="24"/>
              </w:rPr>
              <w:t xml:space="preserve"> </w:t>
            </w:r>
          </w:p>
          <w:p w:rsidR="00113DD8" w:rsidRDefault="00113DD8" w:rsidP="00113DD8">
            <w:pPr>
              <w:rPr>
                <w:bCs/>
                <w:iCs/>
                <w:sz w:val="24"/>
                <w:szCs w:val="24"/>
              </w:rPr>
            </w:pPr>
            <w:r>
              <w:rPr>
                <w:bCs/>
                <w:iCs/>
                <w:sz w:val="24"/>
                <w:szCs w:val="24"/>
              </w:rPr>
              <w:t>ИНН/КПП 5502040870/550301001</w:t>
            </w:r>
            <w:r>
              <w:rPr>
                <w:bCs/>
                <w:iCs/>
                <w:sz w:val="24"/>
                <w:szCs w:val="24"/>
              </w:rPr>
              <w:tab/>
            </w:r>
          </w:p>
          <w:p w:rsidR="00113DD8" w:rsidRDefault="00113DD8" w:rsidP="00113DD8">
            <w:pPr>
              <w:rPr>
                <w:bCs/>
                <w:iCs/>
                <w:sz w:val="24"/>
                <w:szCs w:val="24"/>
              </w:rPr>
            </w:pPr>
            <w:r>
              <w:rPr>
                <w:bCs/>
                <w:iCs/>
                <w:sz w:val="24"/>
                <w:szCs w:val="24"/>
              </w:rPr>
              <w:t>Р/с 40703810907000000079</w:t>
            </w:r>
          </w:p>
          <w:p w:rsidR="00113DD8" w:rsidRDefault="00113DD8" w:rsidP="00113DD8">
            <w:pPr>
              <w:rPr>
                <w:bCs/>
                <w:iCs/>
                <w:sz w:val="24"/>
                <w:szCs w:val="24"/>
              </w:rPr>
            </w:pPr>
            <w:r>
              <w:rPr>
                <w:bCs/>
                <w:iCs/>
                <w:sz w:val="24"/>
                <w:szCs w:val="24"/>
              </w:rPr>
              <w:t>СИБИРСКИЙ ФИЛИАЛ АО</w:t>
            </w:r>
          </w:p>
          <w:p w:rsidR="00113DD8" w:rsidRDefault="00042B80" w:rsidP="00113DD8">
            <w:pPr>
              <w:rPr>
                <w:bCs/>
                <w:iCs/>
                <w:sz w:val="24"/>
                <w:szCs w:val="24"/>
              </w:rPr>
            </w:pPr>
            <w:r>
              <w:rPr>
                <w:bCs/>
                <w:iCs/>
                <w:sz w:val="24"/>
                <w:szCs w:val="24"/>
              </w:rPr>
              <w:t>«</w:t>
            </w:r>
            <w:r w:rsidR="00113DD8">
              <w:rPr>
                <w:bCs/>
                <w:iCs/>
                <w:sz w:val="24"/>
                <w:szCs w:val="24"/>
              </w:rPr>
              <w:t>РАЙФФАЙЗЕНБАНК</w:t>
            </w:r>
            <w:r>
              <w:rPr>
                <w:bCs/>
                <w:iCs/>
                <w:sz w:val="24"/>
                <w:szCs w:val="24"/>
              </w:rPr>
              <w:t>»</w:t>
            </w:r>
            <w:r w:rsidR="00EC360D">
              <w:rPr>
                <w:bCs/>
                <w:iCs/>
                <w:sz w:val="24"/>
                <w:szCs w:val="24"/>
              </w:rPr>
              <w:t xml:space="preserve"> </w:t>
            </w:r>
            <w:r w:rsidR="00113DD8">
              <w:rPr>
                <w:bCs/>
                <w:iCs/>
                <w:sz w:val="24"/>
                <w:szCs w:val="24"/>
              </w:rPr>
              <w:t xml:space="preserve">Г. НОВОСИБИРСК, </w:t>
            </w:r>
          </w:p>
          <w:p w:rsidR="00113DD8" w:rsidRDefault="00113DD8" w:rsidP="00113DD8">
            <w:pPr>
              <w:rPr>
                <w:bCs/>
                <w:iCs/>
                <w:sz w:val="24"/>
                <w:szCs w:val="24"/>
              </w:rPr>
            </w:pPr>
            <w:r>
              <w:rPr>
                <w:bCs/>
                <w:iCs/>
                <w:sz w:val="24"/>
                <w:szCs w:val="24"/>
              </w:rPr>
              <w:t>К/с 30101810300000000799</w:t>
            </w:r>
            <w:r>
              <w:rPr>
                <w:bCs/>
                <w:iCs/>
                <w:sz w:val="24"/>
                <w:szCs w:val="24"/>
              </w:rPr>
              <w:tab/>
            </w:r>
          </w:p>
          <w:p w:rsidR="00727957" w:rsidRPr="00DD389E" w:rsidRDefault="00113DD8" w:rsidP="00113DD8">
            <w:pPr>
              <w:rPr>
                <w:sz w:val="26"/>
                <w:szCs w:val="26"/>
              </w:rPr>
            </w:pPr>
            <w:r>
              <w:rPr>
                <w:bCs/>
                <w:iCs/>
                <w:sz w:val="24"/>
                <w:szCs w:val="24"/>
              </w:rPr>
              <w:t>БИК</w:t>
            </w:r>
            <w:r w:rsidR="00EC360D">
              <w:rPr>
                <w:bCs/>
                <w:iCs/>
                <w:sz w:val="24"/>
                <w:szCs w:val="24"/>
              </w:rPr>
              <w:t xml:space="preserve"> </w:t>
            </w:r>
            <w:r>
              <w:rPr>
                <w:bCs/>
                <w:iCs/>
                <w:sz w:val="24"/>
                <w:szCs w:val="24"/>
              </w:rPr>
              <w:t>045004799</w:t>
            </w:r>
            <w:r w:rsidR="00EC360D">
              <w:rPr>
                <w:bCs/>
                <w:iCs/>
                <w:sz w:val="26"/>
                <w:szCs w:val="26"/>
              </w:rPr>
              <w:t xml:space="preserve"> </w:t>
            </w:r>
          </w:p>
        </w:tc>
        <w:tc>
          <w:tcPr>
            <w:tcW w:w="4971" w:type="dxa"/>
            <w:tcBorders>
              <w:top w:val="single" w:sz="4" w:space="0" w:color="auto"/>
              <w:left w:val="single" w:sz="4" w:space="0" w:color="auto"/>
              <w:bottom w:val="single" w:sz="4" w:space="0" w:color="auto"/>
              <w:right w:val="single" w:sz="4" w:space="0" w:color="auto"/>
            </w:tcBorders>
          </w:tcPr>
          <w:p w:rsidR="00727957" w:rsidRPr="00DD389E" w:rsidRDefault="00727957" w:rsidP="0037725E">
            <w:pPr>
              <w:pStyle w:val="a4"/>
              <w:ind w:firstLine="463"/>
              <w:rPr>
                <w:sz w:val="26"/>
                <w:szCs w:val="26"/>
              </w:rPr>
            </w:pPr>
          </w:p>
        </w:tc>
      </w:tr>
    </w:tbl>
    <w:p w:rsidR="00727957" w:rsidRPr="00DD389E" w:rsidRDefault="00727957" w:rsidP="0037725E">
      <w:pPr>
        <w:shd w:val="clear" w:color="auto" w:fill="FFFFFF"/>
        <w:rPr>
          <w:sz w:val="26"/>
          <w:szCs w:val="26"/>
        </w:rPr>
      </w:pPr>
      <w:r w:rsidRPr="00DD389E">
        <w:rPr>
          <w:sz w:val="26"/>
          <w:szCs w:val="26"/>
        </w:rPr>
        <w:t xml:space="preserve">Ректор ЧУОО ВО </w:t>
      </w:r>
      <w:r w:rsidR="00042B80">
        <w:rPr>
          <w:sz w:val="26"/>
          <w:szCs w:val="26"/>
        </w:rPr>
        <w:t>«</w:t>
      </w:r>
      <w:r w:rsidRPr="00DD389E">
        <w:rPr>
          <w:sz w:val="26"/>
          <w:szCs w:val="26"/>
        </w:rPr>
        <w:t>ОмГА</w:t>
      </w:r>
      <w:r w:rsidR="00042B80">
        <w:rPr>
          <w:sz w:val="26"/>
          <w:szCs w:val="26"/>
        </w:rPr>
        <w:t>»</w:t>
      </w:r>
      <w:r w:rsidRPr="00DD389E">
        <w:rPr>
          <w:sz w:val="26"/>
          <w:szCs w:val="26"/>
        </w:rPr>
        <w:t xml:space="preserve"> </w:t>
      </w:r>
    </w:p>
    <w:p w:rsidR="00727957" w:rsidRPr="00DD389E" w:rsidRDefault="00EC360D" w:rsidP="0037725E">
      <w:pPr>
        <w:shd w:val="clear" w:color="auto" w:fill="FFFFFF"/>
        <w:rPr>
          <w:sz w:val="26"/>
          <w:szCs w:val="26"/>
        </w:rPr>
      </w:pPr>
      <w:r>
        <w:rPr>
          <w:sz w:val="26"/>
          <w:szCs w:val="26"/>
        </w:rPr>
        <w:t xml:space="preserve"> </w:t>
      </w:r>
    </w:p>
    <w:p w:rsidR="00727957" w:rsidRPr="00DD389E" w:rsidRDefault="00727957" w:rsidP="0037725E">
      <w:pPr>
        <w:shd w:val="clear" w:color="auto" w:fill="FFFFFF"/>
        <w:rPr>
          <w:sz w:val="26"/>
          <w:szCs w:val="26"/>
        </w:rPr>
      </w:pPr>
      <w:r w:rsidRPr="00DD389E">
        <w:rPr>
          <w:sz w:val="26"/>
          <w:szCs w:val="26"/>
        </w:rPr>
        <w:t>_________________/Еремеев А.Э./</w:t>
      </w:r>
      <w:r w:rsidR="00EC360D">
        <w:rPr>
          <w:sz w:val="26"/>
          <w:szCs w:val="26"/>
        </w:rPr>
        <w:t xml:space="preserve"> </w:t>
      </w:r>
      <w:r w:rsidR="00EC4E12">
        <w:rPr>
          <w:sz w:val="26"/>
          <w:szCs w:val="26"/>
        </w:rPr>
        <w:tab/>
      </w:r>
      <w:r w:rsidR="00EC4E12">
        <w:rPr>
          <w:sz w:val="26"/>
          <w:szCs w:val="26"/>
        </w:rPr>
        <w:tab/>
      </w:r>
      <w:r w:rsidR="00EC4E12">
        <w:rPr>
          <w:sz w:val="26"/>
          <w:szCs w:val="26"/>
        </w:rPr>
        <w:tab/>
      </w:r>
      <w:r w:rsidRPr="00DD389E">
        <w:rPr>
          <w:sz w:val="26"/>
          <w:szCs w:val="26"/>
        </w:rPr>
        <w:t>_____________/________________/</w:t>
      </w:r>
    </w:p>
    <w:p w:rsidR="00727957" w:rsidRPr="00DD389E" w:rsidRDefault="00727957" w:rsidP="00EC4E12">
      <w:pPr>
        <w:shd w:val="clear" w:color="auto" w:fill="FFFFFF"/>
        <w:ind w:left="2124" w:firstLine="708"/>
        <w:rPr>
          <w:sz w:val="26"/>
          <w:szCs w:val="26"/>
        </w:rPr>
      </w:pPr>
      <w:r w:rsidRPr="00DD389E">
        <w:rPr>
          <w:sz w:val="26"/>
          <w:szCs w:val="26"/>
        </w:rPr>
        <w:t xml:space="preserve"> м.п.</w:t>
      </w:r>
      <w:r w:rsidR="00EC360D">
        <w:rPr>
          <w:sz w:val="26"/>
          <w:szCs w:val="26"/>
        </w:rPr>
        <w:t xml:space="preserve"> </w:t>
      </w:r>
      <w:r w:rsidR="00EC4E12">
        <w:rPr>
          <w:sz w:val="26"/>
          <w:szCs w:val="26"/>
        </w:rPr>
        <w:tab/>
      </w:r>
      <w:r w:rsidR="00EC4E12">
        <w:rPr>
          <w:sz w:val="26"/>
          <w:szCs w:val="26"/>
        </w:rPr>
        <w:tab/>
      </w:r>
      <w:r w:rsidR="00EC4E12">
        <w:rPr>
          <w:sz w:val="26"/>
          <w:szCs w:val="26"/>
        </w:rPr>
        <w:tab/>
      </w:r>
      <w:r w:rsidR="00EC4E12">
        <w:rPr>
          <w:sz w:val="26"/>
          <w:szCs w:val="26"/>
        </w:rPr>
        <w:tab/>
      </w:r>
      <w:r w:rsidR="00EC4E12">
        <w:rPr>
          <w:sz w:val="26"/>
          <w:szCs w:val="26"/>
        </w:rPr>
        <w:tab/>
      </w:r>
      <w:r w:rsidR="00EC4E12">
        <w:rPr>
          <w:sz w:val="26"/>
          <w:szCs w:val="26"/>
        </w:rPr>
        <w:tab/>
      </w:r>
      <w:r w:rsidR="00EC4E12">
        <w:rPr>
          <w:sz w:val="26"/>
          <w:szCs w:val="26"/>
        </w:rPr>
        <w:tab/>
      </w:r>
      <w:r w:rsidR="00EC4E12">
        <w:rPr>
          <w:sz w:val="26"/>
          <w:szCs w:val="26"/>
        </w:rPr>
        <w:tab/>
      </w:r>
      <w:r w:rsidRPr="00DD389E">
        <w:rPr>
          <w:sz w:val="26"/>
          <w:szCs w:val="26"/>
        </w:rPr>
        <w:t>м.п.</w:t>
      </w:r>
    </w:p>
    <w:p w:rsidR="00EC4E12" w:rsidRDefault="00EC4E12" w:rsidP="00E4413A">
      <w:pPr>
        <w:autoSpaceDN w:val="0"/>
        <w:adjustRightInd w:val="0"/>
        <w:jc w:val="right"/>
        <w:rPr>
          <w:bCs/>
          <w:sz w:val="28"/>
          <w:szCs w:val="28"/>
        </w:rPr>
      </w:pPr>
    </w:p>
    <w:p w:rsidR="005D2CF5" w:rsidRPr="00DD389E" w:rsidRDefault="00E3322B" w:rsidP="00E4413A">
      <w:pPr>
        <w:autoSpaceDN w:val="0"/>
        <w:adjustRightInd w:val="0"/>
        <w:jc w:val="right"/>
        <w:rPr>
          <w:bCs/>
          <w:sz w:val="28"/>
          <w:szCs w:val="28"/>
        </w:rPr>
      </w:pPr>
      <w:r w:rsidRPr="00DD389E">
        <w:rPr>
          <w:bCs/>
          <w:sz w:val="28"/>
          <w:szCs w:val="28"/>
        </w:rPr>
        <w:t>Приложение Е</w:t>
      </w:r>
    </w:p>
    <w:p w:rsidR="000E11B8" w:rsidRPr="00DD389E" w:rsidRDefault="000E11B8" w:rsidP="0037725E">
      <w:pPr>
        <w:jc w:val="center"/>
        <w:rPr>
          <w:sz w:val="28"/>
          <w:szCs w:val="28"/>
        </w:rPr>
      </w:pPr>
    </w:p>
    <w:p w:rsidR="000E11B8" w:rsidRPr="00DD389E" w:rsidRDefault="000E11B8" w:rsidP="0037725E">
      <w:pPr>
        <w:jc w:val="center"/>
        <w:rPr>
          <w:bCs/>
          <w:sz w:val="28"/>
          <w:szCs w:val="28"/>
        </w:rPr>
      </w:pPr>
      <w:r w:rsidRPr="00DD389E">
        <w:rPr>
          <w:sz w:val="28"/>
          <w:szCs w:val="28"/>
        </w:rPr>
        <w:t>Частное учреждение образовательная организация высшего образования</w:t>
      </w:r>
      <w:r w:rsidRPr="00DD389E">
        <w:rPr>
          <w:sz w:val="28"/>
          <w:szCs w:val="28"/>
        </w:rPr>
        <w:br/>
      </w:r>
      <w:r w:rsidR="00042B80">
        <w:rPr>
          <w:sz w:val="28"/>
          <w:szCs w:val="28"/>
        </w:rPr>
        <w:t>«</w:t>
      </w:r>
      <w:r w:rsidRPr="00DD389E">
        <w:rPr>
          <w:sz w:val="28"/>
          <w:szCs w:val="28"/>
        </w:rPr>
        <w:t>Омская гуманитарная академия</w:t>
      </w:r>
      <w:r w:rsidR="00042B80">
        <w:rPr>
          <w:sz w:val="28"/>
          <w:szCs w:val="28"/>
        </w:rPr>
        <w:t>»</w:t>
      </w:r>
    </w:p>
    <w:p w:rsidR="000E11B8" w:rsidRPr="00DD389E" w:rsidRDefault="000E11B8" w:rsidP="0037725E">
      <w:pPr>
        <w:jc w:val="center"/>
        <w:rPr>
          <w:b/>
          <w:bCs/>
          <w:sz w:val="28"/>
          <w:szCs w:val="28"/>
        </w:rPr>
      </w:pPr>
    </w:p>
    <w:p w:rsidR="000E11B8" w:rsidRPr="00DD389E" w:rsidRDefault="000E11B8" w:rsidP="0037725E">
      <w:pPr>
        <w:pStyle w:val="Default"/>
        <w:jc w:val="center"/>
        <w:rPr>
          <w:color w:val="auto"/>
          <w:sz w:val="28"/>
          <w:szCs w:val="28"/>
        </w:rPr>
      </w:pPr>
      <w:r w:rsidRPr="00DD389E">
        <w:rPr>
          <w:color w:val="auto"/>
          <w:sz w:val="28"/>
          <w:szCs w:val="28"/>
        </w:rPr>
        <w:t>СОВМЕСТНЫЙ</w:t>
      </w:r>
      <w:r w:rsidR="00EC360D">
        <w:rPr>
          <w:color w:val="auto"/>
          <w:sz w:val="28"/>
          <w:szCs w:val="28"/>
        </w:rPr>
        <w:t xml:space="preserve"> </w:t>
      </w:r>
      <w:r w:rsidRPr="00DD389E">
        <w:rPr>
          <w:color w:val="auto"/>
          <w:sz w:val="28"/>
          <w:szCs w:val="28"/>
        </w:rPr>
        <w:t xml:space="preserve">РАБОЧИЙ ГРАФИК (ПЛАН) ПРАКТИКИ </w:t>
      </w:r>
    </w:p>
    <w:p w:rsidR="000E11B8" w:rsidRPr="00DD389E" w:rsidRDefault="000E11B8" w:rsidP="0037725E">
      <w:pPr>
        <w:pStyle w:val="Default"/>
        <w:spacing w:before="240"/>
        <w:jc w:val="center"/>
        <w:rPr>
          <w:color w:val="auto"/>
          <w:sz w:val="20"/>
          <w:szCs w:val="20"/>
        </w:rPr>
      </w:pPr>
      <w:r w:rsidRPr="00DD389E">
        <w:rPr>
          <w:color w:val="auto"/>
          <w:sz w:val="28"/>
          <w:szCs w:val="28"/>
        </w:rPr>
        <w:t xml:space="preserve">__________________________________________________________________ </w:t>
      </w:r>
      <w:r w:rsidRPr="00DD389E">
        <w:rPr>
          <w:color w:val="auto"/>
          <w:sz w:val="20"/>
          <w:szCs w:val="20"/>
        </w:rPr>
        <w:t xml:space="preserve">(Ф.И.О. обучающегося) </w:t>
      </w:r>
    </w:p>
    <w:p w:rsidR="00E3322B" w:rsidRPr="00DD389E" w:rsidRDefault="00E3322B" w:rsidP="00E3322B">
      <w:pPr>
        <w:pStyle w:val="Default"/>
        <w:jc w:val="both"/>
        <w:rPr>
          <w:color w:val="auto"/>
          <w:u w:val="single"/>
        </w:rPr>
      </w:pPr>
      <w:r w:rsidRPr="00DD389E">
        <w:rPr>
          <w:color w:val="auto"/>
        </w:rPr>
        <w:t xml:space="preserve">Направление подготовки: </w:t>
      </w:r>
      <w:r w:rsidR="004270C0">
        <w:rPr>
          <w:color w:val="auto"/>
          <w:u w:val="single"/>
        </w:rPr>
        <w:t>Журналистика</w:t>
      </w:r>
      <w:r w:rsidRPr="00DD389E">
        <w:rPr>
          <w:color w:val="auto"/>
          <w:u w:val="single"/>
        </w:rPr>
        <w:t xml:space="preserve"> </w:t>
      </w:r>
    </w:p>
    <w:p w:rsidR="00E3322B" w:rsidRPr="00DD389E" w:rsidRDefault="00E3322B" w:rsidP="00E3322B">
      <w:pPr>
        <w:spacing w:line="276" w:lineRule="auto"/>
        <w:jc w:val="both"/>
        <w:rPr>
          <w:sz w:val="24"/>
          <w:szCs w:val="24"/>
        </w:rPr>
      </w:pPr>
      <w:r w:rsidRPr="00DD389E">
        <w:rPr>
          <w:sz w:val="24"/>
          <w:szCs w:val="24"/>
        </w:rPr>
        <w:t xml:space="preserve">Направленность (профиль) программы </w:t>
      </w:r>
      <w:r w:rsidR="004270C0">
        <w:rPr>
          <w:sz w:val="24"/>
          <w:szCs w:val="24"/>
          <w:u w:val="single"/>
          <w:lang w:eastAsia="ru-RU" w:bidi="ar-SA"/>
        </w:rPr>
        <w:t>Общий профиль</w:t>
      </w:r>
    </w:p>
    <w:p w:rsidR="00E3322B" w:rsidRPr="00DD389E" w:rsidRDefault="00E3322B" w:rsidP="00E3322B">
      <w:pPr>
        <w:pStyle w:val="Default"/>
        <w:jc w:val="both"/>
        <w:rPr>
          <w:color w:val="auto"/>
        </w:rPr>
      </w:pPr>
      <w:r w:rsidRPr="00DD389E">
        <w:rPr>
          <w:color w:val="auto"/>
        </w:rPr>
        <w:t xml:space="preserve">Вид практики: </w:t>
      </w:r>
      <w:r w:rsidR="00CD3A9F" w:rsidRPr="00DD389E">
        <w:rPr>
          <w:color w:val="auto"/>
        </w:rPr>
        <w:t>Производственная</w:t>
      </w:r>
      <w:r w:rsidRPr="00DD389E">
        <w:rPr>
          <w:color w:val="auto"/>
        </w:rPr>
        <w:t xml:space="preserve"> практика</w:t>
      </w:r>
    </w:p>
    <w:p w:rsidR="00CD3A9F" w:rsidRPr="00DD389E" w:rsidRDefault="00E3322B" w:rsidP="00CD3A9F">
      <w:pPr>
        <w:jc w:val="both"/>
        <w:rPr>
          <w:spacing w:val="-11"/>
          <w:sz w:val="22"/>
          <w:szCs w:val="22"/>
        </w:rPr>
      </w:pPr>
      <w:r w:rsidRPr="00DD389E">
        <w:rPr>
          <w:sz w:val="24"/>
          <w:szCs w:val="24"/>
        </w:rPr>
        <w:t xml:space="preserve">Тип практики: Практика по получению </w:t>
      </w:r>
      <w:r w:rsidR="00CD3A9F" w:rsidRPr="00DD389E">
        <w:rPr>
          <w:sz w:val="22"/>
          <w:szCs w:val="22"/>
        </w:rPr>
        <w:t>профессиональных умений и опыта профессиональной деятельности</w:t>
      </w:r>
      <w:r w:rsidR="00113DD8">
        <w:rPr>
          <w:sz w:val="22"/>
          <w:szCs w:val="22"/>
        </w:rPr>
        <w:t xml:space="preserve"> 1</w:t>
      </w:r>
    </w:p>
    <w:p w:rsidR="00E3322B" w:rsidRPr="00DD389E" w:rsidRDefault="00E3322B" w:rsidP="00E3322B">
      <w:pPr>
        <w:jc w:val="both"/>
        <w:rPr>
          <w:sz w:val="24"/>
          <w:szCs w:val="24"/>
        </w:rPr>
      </w:pPr>
    </w:p>
    <w:p w:rsidR="000E11B8" w:rsidRPr="00DD389E" w:rsidRDefault="000E11B8" w:rsidP="0037725E">
      <w:pPr>
        <w:pStyle w:val="Default"/>
        <w:spacing w:before="240" w:line="360" w:lineRule="auto"/>
        <w:jc w:val="both"/>
        <w:rPr>
          <w:color w:val="auto"/>
        </w:rPr>
      </w:pPr>
      <w:r w:rsidRPr="00DD389E">
        <w:rPr>
          <w:color w:val="auto"/>
        </w:rPr>
        <w:t>Наименование профильной организации _________________________________________</w:t>
      </w:r>
    </w:p>
    <w:p w:rsidR="000E11B8" w:rsidRPr="00DD389E" w:rsidRDefault="000E11B8" w:rsidP="0037725E">
      <w:pPr>
        <w:pStyle w:val="Default"/>
        <w:spacing w:line="360" w:lineRule="auto"/>
        <w:jc w:val="center"/>
        <w:rPr>
          <w:color w:val="auto"/>
        </w:rPr>
      </w:pPr>
      <w:r w:rsidRPr="00DD389E">
        <w:rPr>
          <w:color w:val="auto"/>
        </w:rPr>
        <w:t>____________________________________________________________________________</w:t>
      </w:r>
    </w:p>
    <w:p w:rsidR="000E11B8" w:rsidRPr="00DD389E" w:rsidRDefault="000E11B8" w:rsidP="0037725E">
      <w:pPr>
        <w:pStyle w:val="Default"/>
        <w:jc w:val="both"/>
        <w:rPr>
          <w:color w:val="auto"/>
        </w:rPr>
      </w:pPr>
      <w:r w:rsidRPr="00DD389E">
        <w:rPr>
          <w:color w:val="auto"/>
        </w:rPr>
        <w:t>Руководитель практики от профильной организации_________________________________</w:t>
      </w:r>
    </w:p>
    <w:p w:rsidR="000E11B8" w:rsidRPr="00DD389E" w:rsidRDefault="000E11B8" w:rsidP="0037725E">
      <w:pPr>
        <w:pStyle w:val="Default"/>
        <w:ind w:firstLine="708"/>
        <w:jc w:val="center"/>
        <w:rPr>
          <w:color w:val="auto"/>
          <w:sz w:val="20"/>
          <w:szCs w:val="20"/>
        </w:rPr>
      </w:pPr>
      <w:r w:rsidRPr="00DD389E">
        <w:rPr>
          <w:color w:val="auto"/>
          <w:sz w:val="20"/>
          <w:szCs w:val="20"/>
        </w:rPr>
        <w:t xml:space="preserve">(должность Ф.И.О.) </w:t>
      </w:r>
    </w:p>
    <w:p w:rsidR="000E11B8" w:rsidRPr="00DD389E" w:rsidRDefault="000E11B8" w:rsidP="0037725E">
      <w:pPr>
        <w:pStyle w:val="Default"/>
        <w:jc w:val="center"/>
        <w:rPr>
          <w:color w:val="auto"/>
        </w:rPr>
      </w:pPr>
      <w:r w:rsidRPr="00DD389E">
        <w:rPr>
          <w:color w:val="auto"/>
        </w:rPr>
        <w:t>____________________________________________________________________________</w:t>
      </w:r>
    </w:p>
    <w:p w:rsidR="000E11B8" w:rsidRPr="00DD389E" w:rsidRDefault="000E11B8" w:rsidP="0037725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7761"/>
      </w:tblGrid>
      <w:tr w:rsidR="000E11B8" w:rsidRPr="00DD389E" w:rsidTr="00660B34">
        <w:tc>
          <w:tcPr>
            <w:tcW w:w="1242" w:type="dxa"/>
          </w:tcPr>
          <w:p w:rsidR="000E11B8" w:rsidRPr="00DD389E" w:rsidRDefault="000E11B8" w:rsidP="0037725E">
            <w:pPr>
              <w:jc w:val="center"/>
              <w:rPr>
                <w:sz w:val="24"/>
                <w:szCs w:val="24"/>
              </w:rPr>
            </w:pPr>
            <w:r w:rsidRPr="00DD389E">
              <w:rPr>
                <w:sz w:val="24"/>
                <w:szCs w:val="24"/>
              </w:rPr>
              <w:t>№</w:t>
            </w:r>
          </w:p>
        </w:tc>
        <w:tc>
          <w:tcPr>
            <w:tcW w:w="1134" w:type="dxa"/>
          </w:tcPr>
          <w:p w:rsidR="000E11B8" w:rsidRPr="00DD389E" w:rsidRDefault="000E11B8" w:rsidP="0037725E">
            <w:pPr>
              <w:jc w:val="center"/>
              <w:rPr>
                <w:sz w:val="24"/>
                <w:szCs w:val="24"/>
              </w:rPr>
            </w:pPr>
            <w:r w:rsidRPr="00DD389E">
              <w:rPr>
                <w:sz w:val="24"/>
                <w:szCs w:val="24"/>
              </w:rPr>
              <w:t xml:space="preserve">Сроки </w:t>
            </w:r>
          </w:p>
          <w:p w:rsidR="000E11B8" w:rsidRPr="00DD389E" w:rsidRDefault="000E11B8" w:rsidP="0037725E">
            <w:pPr>
              <w:jc w:val="center"/>
              <w:rPr>
                <w:sz w:val="24"/>
                <w:szCs w:val="24"/>
              </w:rPr>
            </w:pPr>
            <w:r w:rsidRPr="00DD389E">
              <w:rPr>
                <w:sz w:val="24"/>
                <w:szCs w:val="24"/>
              </w:rPr>
              <w:t>проведения</w:t>
            </w:r>
          </w:p>
        </w:tc>
        <w:tc>
          <w:tcPr>
            <w:tcW w:w="7761" w:type="dxa"/>
          </w:tcPr>
          <w:p w:rsidR="000E11B8" w:rsidRPr="00DD389E" w:rsidRDefault="000E11B8" w:rsidP="0037725E">
            <w:pPr>
              <w:jc w:val="center"/>
              <w:rPr>
                <w:sz w:val="24"/>
                <w:szCs w:val="24"/>
              </w:rPr>
            </w:pPr>
            <w:r w:rsidRPr="00DD389E">
              <w:rPr>
                <w:sz w:val="24"/>
                <w:szCs w:val="24"/>
              </w:rPr>
              <w:t>Планируемые работы</w:t>
            </w:r>
          </w:p>
        </w:tc>
      </w:tr>
      <w:tr w:rsidR="000E11B8" w:rsidRPr="00DD389E" w:rsidTr="00660B34">
        <w:tc>
          <w:tcPr>
            <w:tcW w:w="1242" w:type="dxa"/>
          </w:tcPr>
          <w:p w:rsidR="000E11B8" w:rsidRPr="00DD389E" w:rsidRDefault="000E11B8" w:rsidP="00660B34">
            <w:pPr>
              <w:numPr>
                <w:ilvl w:val="0"/>
                <w:numId w:val="15"/>
              </w:numPr>
              <w:ind w:left="0" w:firstLine="0"/>
              <w:jc w:val="center"/>
              <w:rPr>
                <w:sz w:val="24"/>
                <w:szCs w:val="24"/>
              </w:rPr>
            </w:pPr>
          </w:p>
        </w:tc>
        <w:tc>
          <w:tcPr>
            <w:tcW w:w="1134" w:type="dxa"/>
          </w:tcPr>
          <w:p w:rsidR="000E11B8" w:rsidRPr="00DD389E" w:rsidRDefault="000E11B8" w:rsidP="0037725E">
            <w:pPr>
              <w:jc w:val="center"/>
              <w:rPr>
                <w:sz w:val="24"/>
                <w:szCs w:val="24"/>
              </w:rPr>
            </w:pPr>
          </w:p>
        </w:tc>
        <w:tc>
          <w:tcPr>
            <w:tcW w:w="7761" w:type="dxa"/>
          </w:tcPr>
          <w:p w:rsidR="000E11B8" w:rsidRPr="00DD389E" w:rsidRDefault="000E11B8" w:rsidP="00CC0B9B">
            <w:pPr>
              <w:rPr>
                <w:sz w:val="24"/>
                <w:szCs w:val="24"/>
              </w:rPr>
            </w:pPr>
            <w:r w:rsidRPr="00DD389E">
              <w:rPr>
                <w:sz w:val="24"/>
                <w:szCs w:val="24"/>
              </w:rPr>
              <w:t>Инструктаж по технике безопасности</w:t>
            </w:r>
          </w:p>
        </w:tc>
      </w:tr>
      <w:tr w:rsidR="000E11B8" w:rsidRPr="00DD389E" w:rsidTr="00660B34">
        <w:tc>
          <w:tcPr>
            <w:tcW w:w="1242" w:type="dxa"/>
          </w:tcPr>
          <w:p w:rsidR="000E11B8" w:rsidRPr="00DD389E" w:rsidRDefault="000E11B8" w:rsidP="00660B34">
            <w:pPr>
              <w:numPr>
                <w:ilvl w:val="0"/>
                <w:numId w:val="15"/>
              </w:numPr>
              <w:ind w:left="0" w:firstLine="0"/>
              <w:jc w:val="center"/>
              <w:rPr>
                <w:sz w:val="24"/>
                <w:szCs w:val="24"/>
              </w:rPr>
            </w:pPr>
          </w:p>
        </w:tc>
        <w:tc>
          <w:tcPr>
            <w:tcW w:w="1134" w:type="dxa"/>
          </w:tcPr>
          <w:p w:rsidR="000E11B8" w:rsidRPr="00DD389E" w:rsidRDefault="000E11B8" w:rsidP="0037725E">
            <w:pPr>
              <w:jc w:val="center"/>
              <w:rPr>
                <w:sz w:val="24"/>
                <w:szCs w:val="24"/>
              </w:rPr>
            </w:pPr>
          </w:p>
        </w:tc>
        <w:tc>
          <w:tcPr>
            <w:tcW w:w="7761" w:type="dxa"/>
          </w:tcPr>
          <w:p w:rsidR="000E11B8" w:rsidRPr="00DD389E" w:rsidRDefault="000E11B8" w:rsidP="00CC0B9B">
            <w:pPr>
              <w:rPr>
                <w:sz w:val="24"/>
                <w:szCs w:val="24"/>
              </w:rPr>
            </w:pPr>
            <w:r w:rsidRPr="00DD389E">
              <w:rPr>
                <w:sz w:val="24"/>
                <w:szCs w:val="24"/>
              </w:rPr>
              <w:t>Описание рабочего места в организации/учреждении</w:t>
            </w:r>
          </w:p>
        </w:tc>
      </w:tr>
      <w:tr w:rsidR="000E11B8" w:rsidRPr="00DD389E" w:rsidTr="00660B34">
        <w:tc>
          <w:tcPr>
            <w:tcW w:w="1242" w:type="dxa"/>
          </w:tcPr>
          <w:p w:rsidR="000E11B8" w:rsidRPr="00DD389E" w:rsidRDefault="000E11B8" w:rsidP="00660B34">
            <w:pPr>
              <w:numPr>
                <w:ilvl w:val="0"/>
                <w:numId w:val="15"/>
              </w:numPr>
              <w:ind w:left="0" w:firstLine="0"/>
              <w:jc w:val="center"/>
              <w:rPr>
                <w:sz w:val="24"/>
                <w:szCs w:val="24"/>
              </w:rPr>
            </w:pPr>
          </w:p>
        </w:tc>
        <w:tc>
          <w:tcPr>
            <w:tcW w:w="1134" w:type="dxa"/>
          </w:tcPr>
          <w:p w:rsidR="000E11B8" w:rsidRPr="00DD389E" w:rsidRDefault="000E11B8" w:rsidP="0037725E">
            <w:pPr>
              <w:jc w:val="center"/>
              <w:rPr>
                <w:sz w:val="24"/>
                <w:szCs w:val="24"/>
              </w:rPr>
            </w:pPr>
          </w:p>
        </w:tc>
        <w:tc>
          <w:tcPr>
            <w:tcW w:w="7761" w:type="dxa"/>
          </w:tcPr>
          <w:p w:rsidR="000E11B8" w:rsidRPr="00DD389E" w:rsidRDefault="000E11B8" w:rsidP="00CC0B9B">
            <w:pPr>
              <w:pStyle w:val="Default"/>
              <w:tabs>
                <w:tab w:val="left" w:pos="567"/>
              </w:tabs>
              <w:rPr>
                <w:color w:val="auto"/>
                <w:shd w:val="clear" w:color="auto" w:fill="FFFFFF"/>
              </w:rPr>
            </w:pPr>
          </w:p>
        </w:tc>
      </w:tr>
      <w:tr w:rsidR="000E11B8" w:rsidRPr="00DD389E" w:rsidTr="00660B34">
        <w:tc>
          <w:tcPr>
            <w:tcW w:w="1242" w:type="dxa"/>
          </w:tcPr>
          <w:p w:rsidR="000E11B8" w:rsidRPr="00DD389E" w:rsidRDefault="000E11B8" w:rsidP="00660B34">
            <w:pPr>
              <w:numPr>
                <w:ilvl w:val="0"/>
                <w:numId w:val="15"/>
              </w:numPr>
              <w:ind w:left="0" w:firstLine="0"/>
              <w:jc w:val="center"/>
              <w:rPr>
                <w:sz w:val="24"/>
                <w:szCs w:val="24"/>
              </w:rPr>
            </w:pPr>
          </w:p>
        </w:tc>
        <w:tc>
          <w:tcPr>
            <w:tcW w:w="1134" w:type="dxa"/>
          </w:tcPr>
          <w:p w:rsidR="000E11B8" w:rsidRPr="00DD389E" w:rsidRDefault="000E11B8" w:rsidP="0037725E">
            <w:pPr>
              <w:jc w:val="center"/>
              <w:rPr>
                <w:sz w:val="24"/>
                <w:szCs w:val="24"/>
              </w:rPr>
            </w:pPr>
          </w:p>
        </w:tc>
        <w:tc>
          <w:tcPr>
            <w:tcW w:w="7761" w:type="dxa"/>
          </w:tcPr>
          <w:p w:rsidR="000E11B8" w:rsidRPr="00DD389E" w:rsidRDefault="000E11B8" w:rsidP="00CC0B9B">
            <w:pPr>
              <w:pStyle w:val="Default"/>
              <w:rPr>
                <w:color w:val="auto"/>
              </w:rPr>
            </w:pPr>
          </w:p>
        </w:tc>
      </w:tr>
      <w:tr w:rsidR="00660B34" w:rsidRPr="00DD389E" w:rsidTr="00660B34">
        <w:tc>
          <w:tcPr>
            <w:tcW w:w="1242" w:type="dxa"/>
          </w:tcPr>
          <w:p w:rsidR="00660B34" w:rsidRPr="00DD389E" w:rsidRDefault="00660B34" w:rsidP="00660B34">
            <w:pPr>
              <w:numPr>
                <w:ilvl w:val="0"/>
                <w:numId w:val="15"/>
              </w:numPr>
              <w:ind w:left="0" w:firstLine="0"/>
              <w:jc w:val="center"/>
              <w:rPr>
                <w:sz w:val="24"/>
                <w:szCs w:val="24"/>
              </w:rPr>
            </w:pPr>
          </w:p>
        </w:tc>
        <w:tc>
          <w:tcPr>
            <w:tcW w:w="1134" w:type="dxa"/>
          </w:tcPr>
          <w:p w:rsidR="00660B34" w:rsidRPr="00DD389E" w:rsidRDefault="00660B34" w:rsidP="0037725E">
            <w:pPr>
              <w:jc w:val="center"/>
              <w:rPr>
                <w:sz w:val="24"/>
                <w:szCs w:val="24"/>
              </w:rPr>
            </w:pPr>
          </w:p>
        </w:tc>
        <w:tc>
          <w:tcPr>
            <w:tcW w:w="7761" w:type="dxa"/>
          </w:tcPr>
          <w:p w:rsidR="00660B34" w:rsidRPr="00DD389E" w:rsidRDefault="00660B34" w:rsidP="00CC0B9B">
            <w:pPr>
              <w:tabs>
                <w:tab w:val="left" w:pos="567"/>
              </w:tabs>
              <w:suppressAutoHyphens w:val="0"/>
              <w:autoSpaceDN w:val="0"/>
              <w:adjustRightInd w:val="0"/>
              <w:ind w:right="113"/>
              <w:jc w:val="both"/>
              <w:rPr>
                <w:sz w:val="24"/>
                <w:szCs w:val="24"/>
              </w:rPr>
            </w:pPr>
          </w:p>
        </w:tc>
      </w:tr>
      <w:tr w:rsidR="00660B34" w:rsidRPr="00DD389E" w:rsidTr="00660B34">
        <w:tc>
          <w:tcPr>
            <w:tcW w:w="1242" w:type="dxa"/>
          </w:tcPr>
          <w:p w:rsidR="00660B34" w:rsidRPr="00DD389E" w:rsidRDefault="00660B34" w:rsidP="00660B34">
            <w:pPr>
              <w:numPr>
                <w:ilvl w:val="0"/>
                <w:numId w:val="15"/>
              </w:numPr>
              <w:ind w:left="0" w:firstLine="0"/>
              <w:jc w:val="center"/>
              <w:rPr>
                <w:sz w:val="24"/>
                <w:szCs w:val="24"/>
              </w:rPr>
            </w:pPr>
          </w:p>
        </w:tc>
        <w:tc>
          <w:tcPr>
            <w:tcW w:w="1134" w:type="dxa"/>
          </w:tcPr>
          <w:p w:rsidR="00660B34" w:rsidRPr="00DD389E" w:rsidRDefault="00660B34" w:rsidP="0037725E">
            <w:pPr>
              <w:jc w:val="center"/>
              <w:rPr>
                <w:sz w:val="24"/>
                <w:szCs w:val="24"/>
              </w:rPr>
            </w:pPr>
          </w:p>
        </w:tc>
        <w:tc>
          <w:tcPr>
            <w:tcW w:w="7761" w:type="dxa"/>
          </w:tcPr>
          <w:p w:rsidR="00660B34" w:rsidRPr="00DD389E" w:rsidRDefault="00660B34" w:rsidP="00CC0B9B">
            <w:pPr>
              <w:rPr>
                <w:sz w:val="24"/>
                <w:szCs w:val="24"/>
              </w:rPr>
            </w:pPr>
          </w:p>
        </w:tc>
      </w:tr>
      <w:tr w:rsidR="00660B34" w:rsidRPr="00DD389E" w:rsidTr="00660B34">
        <w:tc>
          <w:tcPr>
            <w:tcW w:w="1242" w:type="dxa"/>
          </w:tcPr>
          <w:p w:rsidR="00660B34" w:rsidRPr="00DD389E" w:rsidRDefault="00660B34" w:rsidP="00660B34">
            <w:pPr>
              <w:numPr>
                <w:ilvl w:val="0"/>
                <w:numId w:val="15"/>
              </w:numPr>
              <w:ind w:left="0" w:firstLine="0"/>
              <w:jc w:val="center"/>
              <w:rPr>
                <w:sz w:val="24"/>
                <w:szCs w:val="24"/>
              </w:rPr>
            </w:pPr>
          </w:p>
        </w:tc>
        <w:tc>
          <w:tcPr>
            <w:tcW w:w="1134" w:type="dxa"/>
          </w:tcPr>
          <w:p w:rsidR="00660B34" w:rsidRPr="00DD389E" w:rsidRDefault="00660B34" w:rsidP="0037725E">
            <w:pPr>
              <w:jc w:val="center"/>
              <w:rPr>
                <w:sz w:val="24"/>
                <w:szCs w:val="24"/>
              </w:rPr>
            </w:pPr>
          </w:p>
        </w:tc>
        <w:tc>
          <w:tcPr>
            <w:tcW w:w="7761" w:type="dxa"/>
          </w:tcPr>
          <w:p w:rsidR="00660B34" w:rsidRPr="00DD389E" w:rsidRDefault="00660B34" w:rsidP="00CC0B9B">
            <w:pPr>
              <w:suppressAutoHyphens w:val="0"/>
              <w:autoSpaceDN w:val="0"/>
              <w:adjustRightInd w:val="0"/>
              <w:ind w:right="113"/>
              <w:jc w:val="both"/>
              <w:rPr>
                <w:sz w:val="24"/>
                <w:szCs w:val="24"/>
              </w:rPr>
            </w:pPr>
          </w:p>
        </w:tc>
      </w:tr>
      <w:tr w:rsidR="000E11B8" w:rsidRPr="00DD389E" w:rsidTr="00660B34">
        <w:tc>
          <w:tcPr>
            <w:tcW w:w="1242" w:type="dxa"/>
          </w:tcPr>
          <w:p w:rsidR="000E11B8" w:rsidRPr="00DD389E" w:rsidRDefault="000E11B8" w:rsidP="00660B34">
            <w:pPr>
              <w:jc w:val="center"/>
              <w:rPr>
                <w:sz w:val="24"/>
                <w:szCs w:val="24"/>
              </w:rPr>
            </w:pPr>
            <w:r w:rsidRPr="00DD389E">
              <w:rPr>
                <w:sz w:val="24"/>
                <w:szCs w:val="24"/>
                <w:lang w:val="en-US"/>
              </w:rPr>
              <w:t>n</w:t>
            </w:r>
            <w:r w:rsidRPr="00DD389E">
              <w:rPr>
                <w:sz w:val="24"/>
                <w:szCs w:val="24"/>
              </w:rPr>
              <w:t>.</w:t>
            </w:r>
          </w:p>
        </w:tc>
        <w:tc>
          <w:tcPr>
            <w:tcW w:w="1134" w:type="dxa"/>
          </w:tcPr>
          <w:p w:rsidR="000E11B8" w:rsidRPr="00DD389E" w:rsidRDefault="000E11B8" w:rsidP="0037725E">
            <w:pPr>
              <w:jc w:val="center"/>
              <w:rPr>
                <w:sz w:val="24"/>
                <w:szCs w:val="24"/>
              </w:rPr>
            </w:pPr>
          </w:p>
        </w:tc>
        <w:tc>
          <w:tcPr>
            <w:tcW w:w="7761" w:type="dxa"/>
          </w:tcPr>
          <w:p w:rsidR="000E11B8" w:rsidRPr="00DD389E" w:rsidRDefault="000E11B8" w:rsidP="0037725E">
            <w:pPr>
              <w:jc w:val="both"/>
              <w:rPr>
                <w:sz w:val="24"/>
                <w:szCs w:val="24"/>
              </w:rPr>
            </w:pPr>
            <w:r w:rsidRPr="00DD389E">
              <w:rPr>
                <w:sz w:val="24"/>
                <w:szCs w:val="24"/>
              </w:rPr>
              <w:t>Подготовка и предоставление отчета о прохождении практики.</w:t>
            </w:r>
          </w:p>
        </w:tc>
      </w:tr>
    </w:tbl>
    <w:p w:rsidR="000E11B8" w:rsidRPr="00DD389E" w:rsidRDefault="000E11B8" w:rsidP="0037725E">
      <w:pPr>
        <w:rPr>
          <w:sz w:val="28"/>
          <w:szCs w:val="28"/>
        </w:rPr>
      </w:pPr>
    </w:p>
    <w:p w:rsidR="000E11B8" w:rsidRPr="00DD389E" w:rsidRDefault="000E11B8" w:rsidP="0037725E">
      <w:pPr>
        <w:rPr>
          <w:sz w:val="24"/>
          <w:szCs w:val="24"/>
        </w:rPr>
      </w:pPr>
      <w:r w:rsidRPr="00DD389E">
        <w:rPr>
          <w:sz w:val="24"/>
          <w:szCs w:val="24"/>
        </w:rPr>
        <w:t xml:space="preserve">Заведующий кафедрой </w:t>
      </w:r>
      <w:r w:rsidR="00E4413A" w:rsidRPr="00DD389E">
        <w:rPr>
          <w:sz w:val="24"/>
          <w:szCs w:val="24"/>
        </w:rPr>
        <w:t>ФЖиМК</w:t>
      </w:r>
      <w:r w:rsidRPr="00DD389E">
        <w:rPr>
          <w:sz w:val="24"/>
          <w:szCs w:val="24"/>
        </w:rPr>
        <w:t>:</w:t>
      </w:r>
      <w:r w:rsidRPr="00DD389E">
        <w:rPr>
          <w:sz w:val="24"/>
          <w:szCs w:val="24"/>
        </w:rPr>
        <w:tab/>
        <w:t>__________________ / ___________________</w:t>
      </w:r>
    </w:p>
    <w:p w:rsidR="000E11B8" w:rsidRPr="00DD389E" w:rsidRDefault="000E11B8" w:rsidP="0037725E">
      <w:pPr>
        <w:ind w:firstLine="708"/>
        <w:jc w:val="both"/>
      </w:pPr>
      <w:r w:rsidRPr="00DD389E">
        <w:t>подпись</w:t>
      </w:r>
    </w:p>
    <w:p w:rsidR="000E11B8" w:rsidRPr="00DD389E" w:rsidRDefault="000E11B8" w:rsidP="0037725E">
      <w:pPr>
        <w:rPr>
          <w:sz w:val="24"/>
          <w:szCs w:val="24"/>
        </w:rPr>
      </w:pPr>
      <w:r w:rsidRPr="00DD389E">
        <w:rPr>
          <w:sz w:val="24"/>
          <w:szCs w:val="24"/>
        </w:rPr>
        <w:t>Руководитель практики от ОмГА</w:t>
      </w:r>
      <w:r w:rsidRPr="00DD389E">
        <w:rPr>
          <w:sz w:val="24"/>
          <w:szCs w:val="24"/>
        </w:rPr>
        <w:tab/>
        <w:t>___________________ / ____________________</w:t>
      </w:r>
    </w:p>
    <w:p w:rsidR="000E11B8" w:rsidRPr="00DD389E" w:rsidRDefault="000E11B8" w:rsidP="0037725E">
      <w:pPr>
        <w:ind w:firstLine="708"/>
        <w:jc w:val="both"/>
      </w:pPr>
      <w:r w:rsidRPr="00DD389E">
        <w:t>подпись</w:t>
      </w:r>
    </w:p>
    <w:p w:rsidR="000E11B8" w:rsidRPr="00DD389E" w:rsidRDefault="000E11B8" w:rsidP="0037725E">
      <w:pPr>
        <w:jc w:val="both"/>
        <w:rPr>
          <w:sz w:val="24"/>
          <w:szCs w:val="24"/>
        </w:rPr>
      </w:pPr>
      <w:r w:rsidRPr="00DD389E">
        <w:rPr>
          <w:sz w:val="24"/>
          <w:szCs w:val="24"/>
          <w:shd w:val="clear" w:color="auto" w:fill="FFFFFF"/>
        </w:rPr>
        <w:t>Р</w:t>
      </w:r>
      <w:r w:rsidRPr="00DD389E">
        <w:rPr>
          <w:sz w:val="24"/>
          <w:szCs w:val="24"/>
        </w:rPr>
        <w:t>уководитель практики от профильной организации ______________/ _________________</w:t>
      </w:r>
    </w:p>
    <w:p w:rsidR="000E11B8" w:rsidRPr="00DD389E" w:rsidRDefault="00EC360D" w:rsidP="0037725E">
      <w:pPr>
        <w:jc w:val="both"/>
      </w:pPr>
      <w:r>
        <w:t xml:space="preserve"> </w:t>
      </w:r>
      <w:r w:rsidR="000E11B8" w:rsidRPr="00DD389E">
        <w:t>подпись</w:t>
      </w:r>
    </w:p>
    <w:p w:rsidR="000E11B8" w:rsidRPr="00DD389E" w:rsidRDefault="000E11B8" w:rsidP="0037725E">
      <w:pPr>
        <w:spacing w:before="240"/>
        <w:jc w:val="both"/>
        <w:rPr>
          <w:sz w:val="24"/>
          <w:szCs w:val="24"/>
        </w:rPr>
      </w:pPr>
      <w:r w:rsidRPr="00DD389E">
        <w:rPr>
          <w:sz w:val="24"/>
          <w:szCs w:val="24"/>
        </w:rPr>
        <w:t>Подпись _____________________________________________________________________</w:t>
      </w:r>
    </w:p>
    <w:p w:rsidR="000E11B8" w:rsidRPr="00DD389E" w:rsidRDefault="00EC360D" w:rsidP="0037725E">
      <w:pPr>
        <w:jc w:val="both"/>
      </w:pPr>
      <w:r>
        <w:t xml:space="preserve"> </w:t>
      </w:r>
      <w:r w:rsidR="000E11B8" w:rsidRPr="00DD389E">
        <w:t>в родительном падеже: должность, ФИО руководителя практики от профильной организации</w:t>
      </w:r>
    </w:p>
    <w:p w:rsidR="000E11B8" w:rsidRPr="00DD389E" w:rsidRDefault="000E11B8" w:rsidP="0037725E">
      <w:pPr>
        <w:spacing w:before="240"/>
        <w:jc w:val="both"/>
        <w:rPr>
          <w:sz w:val="24"/>
          <w:szCs w:val="24"/>
        </w:rPr>
      </w:pPr>
      <w:r w:rsidRPr="00DD389E">
        <w:rPr>
          <w:sz w:val="24"/>
          <w:szCs w:val="24"/>
        </w:rPr>
        <w:t>удостоверяю______________</w:t>
      </w:r>
      <w:r w:rsidR="00EC360D">
        <w:rPr>
          <w:sz w:val="24"/>
          <w:szCs w:val="24"/>
        </w:rPr>
        <w:t xml:space="preserve"> </w:t>
      </w:r>
      <w:r w:rsidRPr="00DD389E">
        <w:rPr>
          <w:sz w:val="24"/>
          <w:szCs w:val="24"/>
        </w:rPr>
        <w:t>__________________________________________________</w:t>
      </w:r>
    </w:p>
    <w:p w:rsidR="009E014B" w:rsidRPr="00DD389E" w:rsidRDefault="00EC360D" w:rsidP="009E014B">
      <w:pPr>
        <w:ind w:firstLine="708"/>
        <w:jc w:val="both"/>
      </w:pPr>
      <w:r>
        <w:t xml:space="preserve"> </w:t>
      </w:r>
      <w:r w:rsidR="00EC4E12">
        <w:tab/>
      </w:r>
      <w:r w:rsidR="00EC4E12">
        <w:tab/>
        <w:t>п</w:t>
      </w:r>
      <w:r w:rsidR="000E11B8" w:rsidRPr="00DD389E">
        <w:t>одпись</w:t>
      </w:r>
      <w:r w:rsidR="000E11B8" w:rsidRPr="00DD389E">
        <w:tab/>
      </w:r>
      <w:r>
        <w:t xml:space="preserve"> </w:t>
      </w:r>
      <w:r w:rsidR="00EC4E12">
        <w:tab/>
      </w:r>
      <w:r w:rsidR="000E11B8" w:rsidRPr="00DD389E">
        <w:t xml:space="preserve">Должность, ФИО должностного лица, удостоверившего подпись </w:t>
      </w:r>
    </w:p>
    <w:p w:rsidR="001B1068" w:rsidRPr="00DD389E" w:rsidRDefault="000E11B8" w:rsidP="009E014B">
      <w:pPr>
        <w:ind w:firstLine="708"/>
        <w:jc w:val="both"/>
      </w:pPr>
      <w:r w:rsidRPr="00DD389E">
        <w:rPr>
          <w:sz w:val="18"/>
          <w:szCs w:val="18"/>
        </w:rPr>
        <w:t>М.П.</w:t>
      </w:r>
    </w:p>
    <w:p w:rsidR="00CC0B9B" w:rsidRPr="00DD389E" w:rsidRDefault="00CC0B9B" w:rsidP="00E4413A">
      <w:pPr>
        <w:spacing w:line="360" w:lineRule="auto"/>
        <w:jc w:val="right"/>
        <w:rPr>
          <w:sz w:val="18"/>
          <w:szCs w:val="18"/>
        </w:rPr>
      </w:pPr>
    </w:p>
    <w:p w:rsidR="007948A3" w:rsidRDefault="007948A3" w:rsidP="00C1708F">
      <w:pPr>
        <w:spacing w:line="360" w:lineRule="auto"/>
        <w:jc w:val="right"/>
        <w:rPr>
          <w:bCs/>
          <w:sz w:val="28"/>
          <w:szCs w:val="28"/>
        </w:rPr>
      </w:pPr>
    </w:p>
    <w:p w:rsidR="00D7153E" w:rsidRPr="00DD389E" w:rsidRDefault="00D7153E" w:rsidP="00C1708F">
      <w:pPr>
        <w:spacing w:line="360" w:lineRule="auto"/>
        <w:jc w:val="right"/>
        <w:rPr>
          <w:bCs/>
          <w:sz w:val="28"/>
          <w:szCs w:val="28"/>
        </w:rPr>
      </w:pPr>
      <w:r w:rsidRPr="00DD389E">
        <w:rPr>
          <w:bCs/>
          <w:sz w:val="28"/>
          <w:szCs w:val="28"/>
        </w:rPr>
        <w:t>Приложение Ж</w:t>
      </w:r>
    </w:p>
    <w:p w:rsidR="00236B9F" w:rsidRPr="00DD389E" w:rsidRDefault="00236B9F" w:rsidP="00236B9F">
      <w:pPr>
        <w:spacing w:line="360" w:lineRule="auto"/>
        <w:jc w:val="center"/>
        <w:rPr>
          <w:bCs/>
          <w:sz w:val="28"/>
          <w:szCs w:val="28"/>
        </w:rPr>
      </w:pPr>
    </w:p>
    <w:p w:rsidR="00D7153E" w:rsidRPr="00DD389E" w:rsidRDefault="00D7153E" w:rsidP="00D7153E">
      <w:pPr>
        <w:jc w:val="center"/>
        <w:rPr>
          <w:i/>
          <w:sz w:val="28"/>
          <w:szCs w:val="28"/>
        </w:rPr>
      </w:pPr>
      <w:r w:rsidRPr="00DD389E">
        <w:rPr>
          <w:i/>
          <w:sz w:val="24"/>
          <w:szCs w:val="28"/>
        </w:rPr>
        <w:t xml:space="preserve">Образец заявления для прохождения </w:t>
      </w:r>
      <w:r w:rsidR="00253499" w:rsidRPr="00DD389E">
        <w:rPr>
          <w:i/>
          <w:sz w:val="24"/>
          <w:szCs w:val="28"/>
        </w:rPr>
        <w:t>производственной</w:t>
      </w:r>
      <w:r w:rsidRPr="00DD389E">
        <w:rPr>
          <w:i/>
          <w:sz w:val="24"/>
          <w:szCs w:val="28"/>
        </w:rPr>
        <w:t xml:space="preserve"> практики</w:t>
      </w:r>
      <w:r w:rsidR="00EC360D">
        <w:rPr>
          <w:i/>
          <w:sz w:val="24"/>
          <w:szCs w:val="28"/>
        </w:rPr>
        <w:t xml:space="preserve"> </w:t>
      </w:r>
    </w:p>
    <w:p w:rsidR="00D7153E" w:rsidRPr="00DD389E" w:rsidRDefault="00D7153E" w:rsidP="00D7153E">
      <w:pPr>
        <w:ind w:left="4100" w:firstLine="720"/>
        <w:jc w:val="right"/>
        <w:rPr>
          <w:b/>
          <w:bCs/>
          <w:sz w:val="24"/>
          <w:szCs w:val="24"/>
        </w:rPr>
      </w:pPr>
    </w:p>
    <w:p w:rsidR="00D7153E" w:rsidRPr="00DD389E" w:rsidRDefault="00D7153E" w:rsidP="00D7153E">
      <w:pPr>
        <w:jc w:val="both"/>
        <w:rPr>
          <w:sz w:val="28"/>
          <w:szCs w:val="28"/>
        </w:rPr>
      </w:pPr>
      <w:r w:rsidRPr="00DD389E">
        <w:rPr>
          <w:sz w:val="28"/>
          <w:szCs w:val="28"/>
        </w:rPr>
        <w:t xml:space="preserve"> </w:t>
      </w:r>
    </w:p>
    <w:p w:rsidR="00D7153E" w:rsidRPr="00DD389E" w:rsidRDefault="00D7153E" w:rsidP="00D7153E">
      <w:pPr>
        <w:tabs>
          <w:tab w:val="left" w:pos="4680"/>
          <w:tab w:val="left" w:pos="5040"/>
          <w:tab w:val="left" w:pos="5220"/>
        </w:tabs>
        <w:spacing w:line="360" w:lineRule="auto"/>
        <w:rPr>
          <w:sz w:val="28"/>
          <w:szCs w:val="28"/>
        </w:rPr>
      </w:pPr>
    </w:p>
    <w:p w:rsidR="00D7153E" w:rsidRPr="00DD389E" w:rsidRDefault="00D7153E" w:rsidP="00E4413A">
      <w:pPr>
        <w:tabs>
          <w:tab w:val="left" w:pos="4680"/>
          <w:tab w:val="left" w:pos="5040"/>
        </w:tabs>
        <w:jc w:val="center"/>
        <w:rPr>
          <w:sz w:val="28"/>
          <w:szCs w:val="28"/>
        </w:rPr>
      </w:pPr>
      <w:r w:rsidRPr="00DD389E">
        <w:rPr>
          <w:sz w:val="28"/>
          <w:szCs w:val="28"/>
        </w:rPr>
        <w:t>ЗАЯВЛЕНИЕ</w:t>
      </w:r>
    </w:p>
    <w:p w:rsidR="00D7153E" w:rsidRPr="00DD389E" w:rsidRDefault="00D7153E" w:rsidP="00D7153E">
      <w:pPr>
        <w:tabs>
          <w:tab w:val="left" w:pos="4680"/>
          <w:tab w:val="left" w:pos="5040"/>
        </w:tabs>
        <w:rPr>
          <w:sz w:val="28"/>
          <w:szCs w:val="28"/>
        </w:rPr>
      </w:pPr>
      <w:r w:rsidRPr="00DD389E">
        <w:rPr>
          <w:sz w:val="28"/>
          <w:szCs w:val="28"/>
        </w:rPr>
        <w:t>______________</w:t>
      </w:r>
    </w:p>
    <w:p w:rsidR="00D7153E" w:rsidRPr="00DD389E" w:rsidRDefault="00EC360D" w:rsidP="00D7153E">
      <w:pPr>
        <w:tabs>
          <w:tab w:val="left" w:pos="4680"/>
          <w:tab w:val="left" w:pos="5040"/>
        </w:tabs>
        <w:rPr>
          <w:sz w:val="24"/>
          <w:szCs w:val="24"/>
        </w:rPr>
      </w:pPr>
      <w:r>
        <w:rPr>
          <w:sz w:val="24"/>
          <w:szCs w:val="24"/>
        </w:rPr>
        <w:t xml:space="preserve"> </w:t>
      </w:r>
      <w:r w:rsidR="00D7153E" w:rsidRPr="00DD389E">
        <w:rPr>
          <w:sz w:val="24"/>
          <w:szCs w:val="24"/>
        </w:rPr>
        <w:t>(дата)</w:t>
      </w:r>
    </w:p>
    <w:p w:rsidR="00D7153E" w:rsidRPr="00DD389E" w:rsidRDefault="00D7153E" w:rsidP="00D7153E">
      <w:pPr>
        <w:tabs>
          <w:tab w:val="left" w:pos="4680"/>
          <w:tab w:val="left" w:pos="5040"/>
        </w:tabs>
        <w:rPr>
          <w:sz w:val="28"/>
          <w:szCs w:val="28"/>
        </w:rPr>
      </w:pPr>
    </w:p>
    <w:p w:rsidR="00D7153E" w:rsidRPr="00CC1002" w:rsidRDefault="00D7153E" w:rsidP="00CC1002">
      <w:pPr>
        <w:jc w:val="both"/>
        <w:rPr>
          <w:spacing w:val="-11"/>
          <w:sz w:val="28"/>
          <w:szCs w:val="28"/>
        </w:rPr>
      </w:pPr>
      <w:r w:rsidRPr="00DD389E">
        <w:rPr>
          <w:sz w:val="28"/>
          <w:szCs w:val="28"/>
        </w:rPr>
        <w:t xml:space="preserve">Прошу направить для прохождения </w:t>
      </w:r>
      <w:r w:rsidR="00253499" w:rsidRPr="00DD389E">
        <w:rPr>
          <w:sz w:val="28"/>
          <w:szCs w:val="28"/>
        </w:rPr>
        <w:t>производственной</w:t>
      </w:r>
      <w:r w:rsidR="0011431E">
        <w:rPr>
          <w:sz w:val="28"/>
          <w:szCs w:val="28"/>
        </w:rPr>
        <w:t xml:space="preserve"> практики </w:t>
      </w:r>
      <w:r w:rsidR="00CC1002">
        <w:rPr>
          <w:sz w:val="28"/>
          <w:szCs w:val="28"/>
        </w:rPr>
        <w:t>(</w:t>
      </w:r>
      <w:r w:rsidR="00CC1002" w:rsidRPr="00CC1002">
        <w:rPr>
          <w:sz w:val="28"/>
          <w:szCs w:val="28"/>
        </w:rPr>
        <w:t>Практика по получению профессиональных умений и опыта профессиональной деятельности 1)</w:t>
      </w:r>
      <w:r w:rsidR="00CC1002">
        <w:rPr>
          <w:spacing w:val="-11"/>
          <w:sz w:val="28"/>
          <w:szCs w:val="28"/>
        </w:rPr>
        <w:t xml:space="preserve"> </w:t>
      </w:r>
      <w:r w:rsidRPr="00DD389E">
        <w:rPr>
          <w:sz w:val="28"/>
          <w:szCs w:val="28"/>
        </w:rPr>
        <w:t>в ____________________________________________________</w:t>
      </w:r>
    </w:p>
    <w:p w:rsidR="00D7153E" w:rsidRPr="00DD389E" w:rsidRDefault="00D7153E" w:rsidP="00D7153E">
      <w:pPr>
        <w:spacing w:line="360" w:lineRule="auto"/>
        <w:jc w:val="both"/>
        <w:rPr>
          <w:sz w:val="16"/>
          <w:szCs w:val="16"/>
        </w:rPr>
      </w:pPr>
      <w:r w:rsidRPr="00DD389E">
        <w:rPr>
          <w:sz w:val="16"/>
          <w:szCs w:val="16"/>
        </w:rPr>
        <w:tab/>
      </w:r>
      <w:r w:rsidRPr="00DD389E">
        <w:rPr>
          <w:sz w:val="16"/>
          <w:szCs w:val="16"/>
        </w:rPr>
        <w:tab/>
      </w:r>
      <w:r w:rsidRPr="00DD389E">
        <w:rPr>
          <w:sz w:val="16"/>
          <w:szCs w:val="16"/>
        </w:rPr>
        <w:tab/>
        <w:t>(указать место практики: название предприятия, город, район, область)</w:t>
      </w:r>
    </w:p>
    <w:p w:rsidR="00D7153E" w:rsidRPr="00DD389E" w:rsidRDefault="00D7153E" w:rsidP="00D7153E">
      <w:pPr>
        <w:tabs>
          <w:tab w:val="left" w:pos="4680"/>
          <w:tab w:val="left" w:pos="5040"/>
        </w:tabs>
        <w:spacing w:line="360" w:lineRule="auto"/>
        <w:jc w:val="both"/>
        <w:rPr>
          <w:sz w:val="28"/>
          <w:szCs w:val="28"/>
        </w:rPr>
      </w:pPr>
      <w:r w:rsidRPr="00DD389E">
        <w:rPr>
          <w:sz w:val="28"/>
          <w:szCs w:val="28"/>
        </w:rPr>
        <w:t>Контактная информация:_______ _____________________________________</w:t>
      </w:r>
    </w:p>
    <w:p w:rsidR="00D7153E" w:rsidRPr="00DD389E" w:rsidRDefault="00D7153E" w:rsidP="00D7153E">
      <w:pPr>
        <w:tabs>
          <w:tab w:val="left" w:pos="4680"/>
          <w:tab w:val="left" w:pos="5040"/>
        </w:tabs>
        <w:jc w:val="both"/>
        <w:rPr>
          <w:sz w:val="28"/>
          <w:szCs w:val="28"/>
        </w:rPr>
      </w:pPr>
      <w:r w:rsidRPr="00DD389E">
        <w:rPr>
          <w:sz w:val="28"/>
          <w:szCs w:val="28"/>
        </w:rPr>
        <w:t>и назначить руководителем __________________________________________</w:t>
      </w:r>
    </w:p>
    <w:p w:rsidR="00D7153E" w:rsidRPr="00DD389E" w:rsidRDefault="00D7153E" w:rsidP="00D7153E">
      <w:pPr>
        <w:ind w:firstLine="720"/>
        <w:jc w:val="center"/>
        <w:rPr>
          <w:sz w:val="16"/>
          <w:szCs w:val="16"/>
        </w:rPr>
      </w:pPr>
      <w:r w:rsidRPr="00DD389E">
        <w:rPr>
          <w:sz w:val="16"/>
          <w:szCs w:val="16"/>
        </w:rPr>
        <w:tab/>
      </w:r>
      <w:r w:rsidRPr="00DD389E">
        <w:rPr>
          <w:sz w:val="16"/>
          <w:szCs w:val="16"/>
        </w:rPr>
        <w:tab/>
        <w:t>(Ф.И.О., должность преподавателя)</w:t>
      </w:r>
    </w:p>
    <w:p w:rsidR="00D7153E" w:rsidRPr="00DD389E" w:rsidRDefault="00D7153E" w:rsidP="00D7153E">
      <w:pPr>
        <w:tabs>
          <w:tab w:val="left" w:pos="4680"/>
          <w:tab w:val="left" w:pos="5040"/>
        </w:tabs>
        <w:jc w:val="both"/>
        <w:rPr>
          <w:sz w:val="28"/>
          <w:szCs w:val="28"/>
        </w:rPr>
      </w:pPr>
      <w:r w:rsidRPr="00DD389E">
        <w:rPr>
          <w:sz w:val="28"/>
          <w:szCs w:val="28"/>
        </w:rPr>
        <w:t>__________________________________________________________________</w:t>
      </w:r>
    </w:p>
    <w:p w:rsidR="00D7153E" w:rsidRPr="00DD389E" w:rsidRDefault="00D7153E" w:rsidP="00D7153E">
      <w:pPr>
        <w:rPr>
          <w:sz w:val="28"/>
          <w:szCs w:val="28"/>
        </w:rPr>
      </w:pPr>
    </w:p>
    <w:p w:rsidR="00D7153E" w:rsidRPr="00DD389E" w:rsidRDefault="00D7153E" w:rsidP="00D7153E">
      <w:pPr>
        <w:rPr>
          <w:sz w:val="28"/>
          <w:szCs w:val="28"/>
        </w:rPr>
      </w:pPr>
      <w:r w:rsidRPr="00DD389E">
        <w:rPr>
          <w:sz w:val="28"/>
          <w:szCs w:val="28"/>
        </w:rPr>
        <w:t>Студент (ка) гр. _______</w:t>
      </w:r>
    </w:p>
    <w:p w:rsidR="00D7153E" w:rsidRPr="00DD389E" w:rsidRDefault="00D7153E" w:rsidP="00D7153E">
      <w:pPr>
        <w:rPr>
          <w:sz w:val="28"/>
          <w:szCs w:val="28"/>
        </w:rPr>
      </w:pPr>
      <w:r w:rsidRPr="00DD389E">
        <w:rPr>
          <w:sz w:val="28"/>
          <w:szCs w:val="28"/>
        </w:rPr>
        <w:t>_____________________</w:t>
      </w:r>
      <w:r w:rsidRPr="00DD389E">
        <w:rPr>
          <w:sz w:val="28"/>
          <w:szCs w:val="28"/>
        </w:rPr>
        <w:tab/>
      </w:r>
      <w:r w:rsidRPr="00DD389E">
        <w:rPr>
          <w:sz w:val="28"/>
          <w:szCs w:val="28"/>
        </w:rPr>
        <w:tab/>
      </w:r>
      <w:r w:rsidRPr="00DD389E">
        <w:rPr>
          <w:sz w:val="28"/>
          <w:szCs w:val="28"/>
        </w:rPr>
        <w:tab/>
      </w:r>
      <w:r w:rsidRPr="00DD389E">
        <w:rPr>
          <w:sz w:val="28"/>
          <w:szCs w:val="28"/>
        </w:rPr>
        <w:tab/>
      </w:r>
      <w:r w:rsidRPr="00DD389E">
        <w:rPr>
          <w:sz w:val="28"/>
          <w:szCs w:val="28"/>
        </w:rPr>
        <w:tab/>
      </w:r>
      <w:r w:rsidR="00EC360D">
        <w:rPr>
          <w:sz w:val="28"/>
          <w:szCs w:val="28"/>
        </w:rPr>
        <w:t xml:space="preserve"> </w:t>
      </w:r>
      <w:r w:rsidRPr="00DD389E">
        <w:rPr>
          <w:sz w:val="28"/>
          <w:szCs w:val="28"/>
        </w:rPr>
        <w:t>___________</w:t>
      </w:r>
    </w:p>
    <w:p w:rsidR="00D7153E" w:rsidRPr="00DD389E" w:rsidRDefault="00D7153E" w:rsidP="00D7153E">
      <w:pPr>
        <w:ind w:left="708"/>
        <w:rPr>
          <w:sz w:val="16"/>
          <w:szCs w:val="16"/>
        </w:rPr>
      </w:pPr>
      <w:r w:rsidRPr="00DD389E">
        <w:rPr>
          <w:sz w:val="16"/>
          <w:szCs w:val="16"/>
        </w:rPr>
        <w:t xml:space="preserve">Ф.И.О. (полностью) </w:t>
      </w:r>
      <w:r w:rsidRPr="00DD389E">
        <w:rPr>
          <w:sz w:val="16"/>
          <w:szCs w:val="16"/>
        </w:rPr>
        <w:tab/>
      </w:r>
      <w:r w:rsidRPr="00DD389E">
        <w:rPr>
          <w:sz w:val="16"/>
          <w:szCs w:val="16"/>
        </w:rPr>
        <w:tab/>
      </w:r>
      <w:r w:rsidRPr="00DD389E">
        <w:rPr>
          <w:sz w:val="16"/>
          <w:szCs w:val="16"/>
        </w:rPr>
        <w:tab/>
      </w:r>
      <w:r w:rsidRPr="00DD389E">
        <w:rPr>
          <w:sz w:val="16"/>
          <w:szCs w:val="16"/>
        </w:rPr>
        <w:tab/>
      </w:r>
      <w:r w:rsidRPr="00DD389E">
        <w:rPr>
          <w:sz w:val="16"/>
          <w:szCs w:val="16"/>
        </w:rPr>
        <w:tab/>
      </w:r>
      <w:r w:rsidRPr="00DD389E">
        <w:rPr>
          <w:sz w:val="16"/>
          <w:szCs w:val="16"/>
        </w:rPr>
        <w:tab/>
      </w:r>
      <w:r w:rsidRPr="00DD389E">
        <w:rPr>
          <w:sz w:val="16"/>
          <w:szCs w:val="16"/>
        </w:rPr>
        <w:tab/>
      </w:r>
      <w:r w:rsidRPr="00DD389E">
        <w:rPr>
          <w:sz w:val="16"/>
          <w:szCs w:val="16"/>
        </w:rPr>
        <w:tab/>
      </w:r>
      <w:r w:rsidRPr="00DD389E">
        <w:rPr>
          <w:sz w:val="16"/>
          <w:szCs w:val="16"/>
        </w:rPr>
        <w:tab/>
        <w:t>(подпись)</w:t>
      </w:r>
    </w:p>
    <w:p w:rsidR="00D7153E" w:rsidRPr="00DD389E" w:rsidRDefault="00D7153E" w:rsidP="00D7153E">
      <w:pPr>
        <w:spacing w:after="120"/>
        <w:rPr>
          <w:sz w:val="24"/>
          <w:szCs w:val="24"/>
        </w:rPr>
      </w:pPr>
    </w:p>
    <w:p w:rsidR="00D7153E" w:rsidRPr="00DD389E" w:rsidRDefault="00D7153E" w:rsidP="00D7153E">
      <w:pPr>
        <w:spacing w:after="120"/>
        <w:rPr>
          <w:sz w:val="28"/>
          <w:szCs w:val="28"/>
        </w:rPr>
      </w:pPr>
      <w:r w:rsidRPr="00DD389E">
        <w:rPr>
          <w:sz w:val="24"/>
          <w:szCs w:val="24"/>
        </w:rPr>
        <w:t>Руководитель практики</w:t>
      </w:r>
      <w:r w:rsidRPr="00DD389E">
        <w:rPr>
          <w:sz w:val="24"/>
          <w:szCs w:val="24"/>
        </w:rPr>
        <w:tab/>
      </w:r>
      <w:r w:rsidRPr="00DD389E">
        <w:rPr>
          <w:sz w:val="24"/>
          <w:szCs w:val="24"/>
        </w:rPr>
        <w:tab/>
      </w:r>
      <w:r w:rsidRPr="00DD389E">
        <w:rPr>
          <w:sz w:val="24"/>
          <w:szCs w:val="24"/>
        </w:rPr>
        <w:tab/>
      </w:r>
      <w:r w:rsidRPr="00DD389E">
        <w:rPr>
          <w:sz w:val="24"/>
          <w:szCs w:val="24"/>
        </w:rPr>
        <w:tab/>
      </w:r>
    </w:p>
    <w:p w:rsidR="00D7153E" w:rsidRPr="00DD389E" w:rsidRDefault="00D7153E" w:rsidP="00D7153E">
      <w:pPr>
        <w:rPr>
          <w:sz w:val="28"/>
          <w:szCs w:val="28"/>
        </w:rPr>
      </w:pPr>
      <w:r w:rsidRPr="00DD389E">
        <w:rPr>
          <w:sz w:val="24"/>
          <w:szCs w:val="24"/>
        </w:rPr>
        <w:t>__________________________</w:t>
      </w:r>
      <w:r w:rsidRPr="00DD389E">
        <w:rPr>
          <w:sz w:val="16"/>
          <w:szCs w:val="16"/>
        </w:rPr>
        <w:tab/>
      </w:r>
      <w:r w:rsidRPr="00DD389E">
        <w:rPr>
          <w:sz w:val="28"/>
          <w:szCs w:val="28"/>
        </w:rPr>
        <w:t>____________</w:t>
      </w:r>
    </w:p>
    <w:p w:rsidR="00D7153E" w:rsidRPr="00DD389E" w:rsidRDefault="00D7153E" w:rsidP="00D7153E">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DD389E">
        <w:rPr>
          <w:sz w:val="16"/>
          <w:szCs w:val="16"/>
        </w:rPr>
        <w:t>(Ф.И.О., должность преподавателя)</w:t>
      </w:r>
      <w:r w:rsidRPr="00DD389E">
        <w:rPr>
          <w:sz w:val="16"/>
          <w:szCs w:val="16"/>
        </w:rPr>
        <w:tab/>
      </w:r>
      <w:r w:rsidRPr="00DD389E">
        <w:rPr>
          <w:sz w:val="16"/>
          <w:szCs w:val="16"/>
        </w:rPr>
        <w:tab/>
      </w:r>
      <w:r w:rsidRPr="00DD389E">
        <w:rPr>
          <w:sz w:val="16"/>
          <w:szCs w:val="16"/>
        </w:rPr>
        <w:tab/>
      </w:r>
      <w:r w:rsidRPr="00DD389E">
        <w:rPr>
          <w:sz w:val="16"/>
          <w:szCs w:val="16"/>
        </w:rPr>
        <w:tab/>
      </w:r>
      <w:r w:rsidRPr="00DD389E">
        <w:rPr>
          <w:sz w:val="16"/>
          <w:szCs w:val="16"/>
        </w:rPr>
        <w:tab/>
      </w:r>
      <w:r w:rsidRPr="00DD389E">
        <w:rPr>
          <w:sz w:val="16"/>
          <w:szCs w:val="16"/>
        </w:rPr>
        <w:tab/>
      </w:r>
      <w:r w:rsidRPr="00DD389E">
        <w:rPr>
          <w:sz w:val="16"/>
          <w:szCs w:val="16"/>
        </w:rPr>
        <w:tab/>
      </w:r>
      <w:r w:rsidR="00EC360D">
        <w:rPr>
          <w:sz w:val="16"/>
          <w:szCs w:val="16"/>
        </w:rPr>
        <w:t xml:space="preserve"> </w:t>
      </w:r>
      <w:r w:rsidRPr="00DD389E">
        <w:rPr>
          <w:sz w:val="16"/>
          <w:szCs w:val="16"/>
        </w:rPr>
        <w:t>(подпись)</w:t>
      </w:r>
    </w:p>
    <w:p w:rsidR="00D7153E" w:rsidRPr="00DD389E" w:rsidRDefault="00D7153E" w:rsidP="00D7153E">
      <w:pPr>
        <w:spacing w:after="120"/>
        <w:rPr>
          <w:sz w:val="24"/>
          <w:szCs w:val="24"/>
        </w:rPr>
      </w:pPr>
    </w:p>
    <w:p w:rsidR="00D7153E" w:rsidRPr="00DD389E" w:rsidRDefault="00D7153E" w:rsidP="00D7153E">
      <w:pPr>
        <w:spacing w:after="120"/>
        <w:rPr>
          <w:sz w:val="24"/>
          <w:szCs w:val="24"/>
        </w:rPr>
      </w:pPr>
      <w:r w:rsidRPr="00DD389E">
        <w:rPr>
          <w:sz w:val="24"/>
          <w:szCs w:val="24"/>
        </w:rPr>
        <w:t>Зав. кафедрой</w:t>
      </w:r>
    </w:p>
    <w:p w:rsidR="00D7153E" w:rsidRPr="00DD389E" w:rsidRDefault="00D7153E" w:rsidP="00D7153E">
      <w:pPr>
        <w:rPr>
          <w:sz w:val="28"/>
          <w:szCs w:val="28"/>
        </w:rPr>
      </w:pPr>
      <w:r w:rsidRPr="00DD389E">
        <w:rPr>
          <w:sz w:val="24"/>
          <w:szCs w:val="24"/>
        </w:rPr>
        <w:t>__________________________</w:t>
      </w:r>
      <w:r w:rsidRPr="00DD389E">
        <w:rPr>
          <w:sz w:val="16"/>
          <w:szCs w:val="16"/>
        </w:rPr>
        <w:tab/>
      </w:r>
      <w:r w:rsidRPr="00DD389E">
        <w:rPr>
          <w:sz w:val="28"/>
          <w:szCs w:val="28"/>
        </w:rPr>
        <w:t>____________</w:t>
      </w:r>
    </w:p>
    <w:p w:rsidR="00D7153E" w:rsidRPr="00DD389E" w:rsidRDefault="00D7153E" w:rsidP="00D7153E">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DD389E">
        <w:rPr>
          <w:sz w:val="16"/>
          <w:szCs w:val="16"/>
        </w:rPr>
        <w:t>(Ф.И.О., должность)</w:t>
      </w:r>
      <w:r w:rsidRPr="00DD389E">
        <w:rPr>
          <w:sz w:val="16"/>
          <w:szCs w:val="16"/>
        </w:rPr>
        <w:tab/>
      </w:r>
      <w:r w:rsidRPr="00DD389E">
        <w:rPr>
          <w:sz w:val="16"/>
          <w:szCs w:val="16"/>
        </w:rPr>
        <w:tab/>
      </w:r>
      <w:r w:rsidRPr="00DD389E">
        <w:rPr>
          <w:sz w:val="16"/>
          <w:szCs w:val="16"/>
        </w:rPr>
        <w:tab/>
      </w:r>
      <w:r w:rsidRPr="00DD389E">
        <w:rPr>
          <w:sz w:val="16"/>
          <w:szCs w:val="16"/>
        </w:rPr>
        <w:tab/>
      </w:r>
      <w:r w:rsidRPr="00DD389E">
        <w:rPr>
          <w:sz w:val="16"/>
          <w:szCs w:val="16"/>
        </w:rPr>
        <w:tab/>
      </w:r>
      <w:r w:rsidRPr="00DD389E">
        <w:rPr>
          <w:sz w:val="16"/>
          <w:szCs w:val="16"/>
        </w:rPr>
        <w:tab/>
      </w:r>
      <w:r w:rsidRPr="00DD389E">
        <w:rPr>
          <w:sz w:val="16"/>
          <w:szCs w:val="16"/>
        </w:rPr>
        <w:tab/>
      </w:r>
      <w:r w:rsidR="00EC360D">
        <w:rPr>
          <w:sz w:val="16"/>
          <w:szCs w:val="16"/>
        </w:rPr>
        <w:t xml:space="preserve"> </w:t>
      </w:r>
      <w:r w:rsidRPr="00DD389E">
        <w:rPr>
          <w:sz w:val="16"/>
          <w:szCs w:val="16"/>
        </w:rPr>
        <w:t>(подпись)</w:t>
      </w:r>
    </w:p>
    <w:p w:rsidR="00D7153E" w:rsidRPr="00DD389E" w:rsidRDefault="00D7153E" w:rsidP="00E4413A">
      <w:pPr>
        <w:jc w:val="right"/>
        <w:rPr>
          <w:bCs/>
          <w:sz w:val="28"/>
          <w:szCs w:val="28"/>
        </w:rPr>
      </w:pPr>
      <w:r w:rsidRPr="00DD389E">
        <w:rPr>
          <w:sz w:val="28"/>
          <w:szCs w:val="28"/>
        </w:rPr>
        <w:br w:type="page"/>
      </w:r>
      <w:r w:rsidRPr="00DD389E">
        <w:rPr>
          <w:bCs/>
          <w:sz w:val="28"/>
          <w:szCs w:val="28"/>
        </w:rPr>
        <w:t>Приложение И</w:t>
      </w:r>
    </w:p>
    <w:p w:rsidR="00C31193" w:rsidRPr="00DD389E" w:rsidRDefault="00C31193" w:rsidP="00C31193">
      <w:pPr>
        <w:jc w:val="right"/>
        <w:rPr>
          <w:bCs/>
          <w:sz w:val="28"/>
          <w:szCs w:val="28"/>
        </w:rPr>
      </w:pPr>
    </w:p>
    <w:p w:rsidR="00D7153E" w:rsidRPr="00DD389E" w:rsidRDefault="00D7153E" w:rsidP="00D7153E">
      <w:pPr>
        <w:jc w:val="center"/>
        <w:rPr>
          <w:i/>
          <w:sz w:val="28"/>
          <w:szCs w:val="28"/>
        </w:rPr>
      </w:pPr>
      <w:r w:rsidRPr="00DD389E">
        <w:rPr>
          <w:i/>
          <w:sz w:val="24"/>
          <w:szCs w:val="28"/>
        </w:rPr>
        <w:t>Образец приказа о приеме на практику и закрепления руководителя</w:t>
      </w:r>
      <w:r w:rsidR="00EC360D">
        <w:rPr>
          <w:i/>
          <w:sz w:val="24"/>
          <w:szCs w:val="28"/>
        </w:rPr>
        <w:t xml:space="preserve"> </w:t>
      </w:r>
    </w:p>
    <w:p w:rsidR="00D7153E" w:rsidRPr="00DD389E" w:rsidRDefault="00D7153E" w:rsidP="00D7153E">
      <w:pPr>
        <w:pStyle w:val="1"/>
        <w:jc w:val="center"/>
        <w:rPr>
          <w:rFonts w:ascii="Times New Roman" w:hAnsi="Times New Roman" w:cs="Times New Roman"/>
          <w:kern w:val="0"/>
          <w:sz w:val="28"/>
          <w:szCs w:val="28"/>
          <w:lang w:eastAsia="ru-RU" w:bidi="ar-SA"/>
        </w:rPr>
      </w:pPr>
      <w:r w:rsidRPr="00DD389E">
        <w:rPr>
          <w:rFonts w:ascii="Times New Roman" w:hAnsi="Times New Roman" w:cs="Times New Roman"/>
          <w:kern w:val="0"/>
          <w:sz w:val="28"/>
          <w:szCs w:val="28"/>
          <w:lang w:eastAsia="ru-RU" w:bidi="ar-SA"/>
        </w:rPr>
        <w:t>ПРИКАЗ</w:t>
      </w:r>
      <w:r w:rsidR="00EC360D">
        <w:rPr>
          <w:rFonts w:ascii="Times New Roman" w:hAnsi="Times New Roman" w:cs="Times New Roman"/>
          <w:kern w:val="0"/>
          <w:sz w:val="28"/>
          <w:szCs w:val="28"/>
          <w:lang w:eastAsia="ru-RU" w:bidi="ar-SA"/>
        </w:rPr>
        <w:t xml:space="preserve"> </w:t>
      </w:r>
      <w:r w:rsidRPr="00DD389E">
        <w:rPr>
          <w:rFonts w:ascii="Times New Roman" w:hAnsi="Times New Roman" w:cs="Times New Roman"/>
          <w:kern w:val="0"/>
          <w:sz w:val="28"/>
          <w:szCs w:val="28"/>
          <w:lang w:eastAsia="ru-RU" w:bidi="ar-SA"/>
        </w:rPr>
        <w:t>№</w:t>
      </w:r>
    </w:p>
    <w:p w:rsidR="00D7153E" w:rsidRPr="00DD389E" w:rsidRDefault="00784941" w:rsidP="00784941">
      <w:pPr>
        <w:jc w:val="center"/>
        <w:rPr>
          <w:sz w:val="28"/>
          <w:szCs w:val="28"/>
        </w:rPr>
      </w:pPr>
      <w:r w:rsidRPr="00DD389E">
        <w:rPr>
          <w:sz w:val="28"/>
          <w:szCs w:val="28"/>
        </w:rPr>
        <w:t>(РАСПОРЯЖЕНИЕ)</w:t>
      </w:r>
    </w:p>
    <w:p w:rsidR="00D7153E" w:rsidRPr="00DD389E" w:rsidRDefault="00042B80" w:rsidP="00D7153E">
      <w:pPr>
        <w:ind w:left="180"/>
        <w:jc w:val="center"/>
        <w:rPr>
          <w:sz w:val="28"/>
          <w:szCs w:val="28"/>
        </w:rPr>
      </w:pPr>
      <w:r>
        <w:rPr>
          <w:sz w:val="28"/>
          <w:szCs w:val="28"/>
        </w:rPr>
        <w:t>«</w:t>
      </w:r>
      <w:r w:rsidR="00D7153E" w:rsidRPr="00DD389E">
        <w:rPr>
          <w:sz w:val="28"/>
          <w:szCs w:val="28"/>
        </w:rPr>
        <w:t>___</w:t>
      </w:r>
      <w:r>
        <w:rPr>
          <w:sz w:val="28"/>
          <w:szCs w:val="28"/>
        </w:rPr>
        <w:t>»</w:t>
      </w:r>
      <w:r w:rsidR="00EC360D">
        <w:rPr>
          <w:sz w:val="28"/>
          <w:szCs w:val="28"/>
        </w:rPr>
        <w:t xml:space="preserve"> </w:t>
      </w:r>
      <w:r w:rsidR="00D7153E" w:rsidRPr="00DD389E">
        <w:rPr>
          <w:sz w:val="28"/>
          <w:szCs w:val="28"/>
        </w:rPr>
        <w:t>________</w:t>
      </w:r>
      <w:r w:rsidR="00EC360D">
        <w:rPr>
          <w:sz w:val="28"/>
          <w:szCs w:val="28"/>
        </w:rPr>
        <w:t xml:space="preserve"> </w:t>
      </w:r>
      <w:r w:rsidR="00D7153E" w:rsidRPr="00DD389E">
        <w:rPr>
          <w:sz w:val="28"/>
          <w:szCs w:val="28"/>
        </w:rPr>
        <w:t>20__ г.</w:t>
      </w:r>
      <w:r w:rsidR="00EC360D">
        <w:rPr>
          <w:sz w:val="28"/>
          <w:szCs w:val="28"/>
        </w:rPr>
        <w:t xml:space="preserve"> </w:t>
      </w:r>
      <w:r w:rsidR="00D7153E" w:rsidRPr="00DD389E">
        <w:rPr>
          <w:sz w:val="28"/>
          <w:szCs w:val="28"/>
        </w:rPr>
        <w:t xml:space="preserve">г. </w:t>
      </w:r>
      <w:r w:rsidR="0082262A" w:rsidRPr="00DD389E">
        <w:rPr>
          <w:sz w:val="28"/>
          <w:szCs w:val="28"/>
        </w:rPr>
        <w:t>Омск</w:t>
      </w:r>
    </w:p>
    <w:p w:rsidR="00D7153E" w:rsidRPr="00DD389E" w:rsidRDefault="00D7153E" w:rsidP="00D7153E">
      <w:pPr>
        <w:ind w:left="180"/>
        <w:jc w:val="center"/>
        <w:rPr>
          <w:bCs/>
          <w:iCs/>
          <w:sz w:val="28"/>
          <w:szCs w:val="28"/>
        </w:rPr>
      </w:pPr>
    </w:p>
    <w:p w:rsidR="00D7153E" w:rsidRPr="00DD389E" w:rsidRDefault="00D7153E" w:rsidP="00D7153E">
      <w:pPr>
        <w:ind w:left="180"/>
        <w:jc w:val="center"/>
        <w:rPr>
          <w:bCs/>
          <w:iCs/>
          <w:sz w:val="28"/>
          <w:szCs w:val="28"/>
        </w:rPr>
      </w:pPr>
    </w:p>
    <w:p w:rsidR="00D7153E" w:rsidRPr="00DD389E" w:rsidRDefault="00D7153E" w:rsidP="00D7153E">
      <w:pPr>
        <w:ind w:left="180"/>
        <w:jc w:val="center"/>
        <w:rPr>
          <w:bCs/>
          <w:iCs/>
          <w:sz w:val="28"/>
          <w:szCs w:val="28"/>
        </w:rPr>
      </w:pPr>
    </w:p>
    <w:p w:rsidR="00D7153E" w:rsidRPr="00DD389E" w:rsidRDefault="00D7153E" w:rsidP="00D7153E">
      <w:pPr>
        <w:ind w:left="180"/>
        <w:jc w:val="center"/>
        <w:rPr>
          <w:bCs/>
          <w:iCs/>
          <w:sz w:val="28"/>
          <w:szCs w:val="28"/>
        </w:rPr>
      </w:pPr>
      <w:r w:rsidRPr="00DD389E">
        <w:rPr>
          <w:bCs/>
          <w:iCs/>
          <w:sz w:val="28"/>
          <w:szCs w:val="28"/>
        </w:rPr>
        <w:t>О прохождении ____________ практики</w:t>
      </w:r>
    </w:p>
    <w:p w:rsidR="00D7153E" w:rsidRPr="00DD389E" w:rsidRDefault="00EC360D" w:rsidP="00D7153E">
      <w:pPr>
        <w:ind w:left="180"/>
        <w:jc w:val="center"/>
        <w:rPr>
          <w:bCs/>
          <w:iCs/>
          <w:sz w:val="28"/>
          <w:szCs w:val="28"/>
        </w:rPr>
      </w:pPr>
      <w:r>
        <w:rPr>
          <w:bCs/>
          <w:iCs/>
          <w:sz w:val="28"/>
          <w:szCs w:val="28"/>
          <w:vertAlign w:val="superscript"/>
        </w:rPr>
        <w:t xml:space="preserve"> </w:t>
      </w:r>
      <w:r w:rsidR="00D7153E" w:rsidRPr="00DD389E">
        <w:rPr>
          <w:bCs/>
          <w:iCs/>
          <w:sz w:val="28"/>
          <w:szCs w:val="28"/>
          <w:vertAlign w:val="superscript"/>
        </w:rPr>
        <w:t>вид практики</w:t>
      </w:r>
      <w:r w:rsidR="00D7153E" w:rsidRPr="00DD389E">
        <w:rPr>
          <w:bCs/>
          <w:iCs/>
          <w:sz w:val="28"/>
          <w:szCs w:val="28"/>
        </w:rPr>
        <w:br/>
        <w:t>Иванова И.И.</w:t>
      </w:r>
    </w:p>
    <w:p w:rsidR="00D7153E" w:rsidRPr="00DD389E" w:rsidRDefault="00D7153E" w:rsidP="00D7153E">
      <w:pPr>
        <w:ind w:left="180"/>
        <w:rPr>
          <w:sz w:val="28"/>
          <w:szCs w:val="28"/>
        </w:rPr>
      </w:pPr>
    </w:p>
    <w:p w:rsidR="00D7153E" w:rsidRPr="00DD389E" w:rsidRDefault="00D7153E" w:rsidP="00D7153E">
      <w:pPr>
        <w:pStyle w:val="2"/>
        <w:spacing w:before="0"/>
        <w:ind w:firstLine="851"/>
        <w:jc w:val="both"/>
        <w:rPr>
          <w:rFonts w:ascii="Times New Roman" w:hAnsi="Times New Roman"/>
          <w:b w:val="0"/>
          <w:i w:val="0"/>
        </w:rPr>
      </w:pPr>
    </w:p>
    <w:p w:rsidR="00D7153E" w:rsidRPr="00DD389E" w:rsidRDefault="00D7153E" w:rsidP="00D7153E">
      <w:pPr>
        <w:pStyle w:val="2"/>
        <w:spacing w:before="0"/>
        <w:ind w:firstLine="851"/>
        <w:jc w:val="both"/>
        <w:rPr>
          <w:rFonts w:ascii="Times New Roman" w:hAnsi="Times New Roman"/>
          <w:b w:val="0"/>
          <w:i w:val="0"/>
        </w:rPr>
      </w:pPr>
      <w:r w:rsidRPr="00DD389E">
        <w:rPr>
          <w:rFonts w:ascii="Times New Roman" w:hAnsi="Times New Roman"/>
          <w:b w:val="0"/>
          <w:i w:val="0"/>
        </w:rPr>
        <w:t xml:space="preserve">В соответствии с Договором, заключенным между ______________________________________________________ и Частным </w:t>
      </w:r>
    </w:p>
    <w:p w:rsidR="00D7153E" w:rsidRPr="00DD389E" w:rsidRDefault="00D7153E" w:rsidP="00D7153E">
      <w:pPr>
        <w:pStyle w:val="2"/>
        <w:spacing w:before="0" w:after="0"/>
        <w:jc w:val="center"/>
        <w:rPr>
          <w:rFonts w:ascii="Times New Roman" w:hAnsi="Times New Roman"/>
          <w:b w:val="0"/>
          <w:i w:val="0"/>
        </w:rPr>
      </w:pPr>
      <w:r w:rsidRPr="00DD389E">
        <w:rPr>
          <w:rFonts w:ascii="Times New Roman" w:hAnsi="Times New Roman"/>
          <w:b w:val="0"/>
          <w:bCs w:val="0"/>
          <w:i w:val="0"/>
          <w:iCs w:val="0"/>
          <w:vertAlign w:val="superscript"/>
        </w:rPr>
        <w:t>наименование предприятия</w:t>
      </w:r>
    </w:p>
    <w:p w:rsidR="00D7153E" w:rsidRPr="00DD389E" w:rsidRDefault="00D7153E" w:rsidP="00D7153E">
      <w:pPr>
        <w:pStyle w:val="2"/>
        <w:spacing w:before="0"/>
        <w:ind w:left="0" w:firstLine="0"/>
        <w:jc w:val="both"/>
        <w:rPr>
          <w:rFonts w:ascii="Times New Roman" w:hAnsi="Times New Roman"/>
          <w:b w:val="0"/>
          <w:i w:val="0"/>
          <w:spacing w:val="-1"/>
        </w:rPr>
      </w:pPr>
      <w:r w:rsidRPr="00DD389E">
        <w:rPr>
          <w:rFonts w:ascii="Times New Roman" w:hAnsi="Times New Roman"/>
          <w:b w:val="0"/>
          <w:i w:val="0"/>
        </w:rPr>
        <w:t>учреждением образовательная организация высшего</w:t>
      </w:r>
      <w:r w:rsidRPr="00DD389E">
        <w:rPr>
          <w:rFonts w:ascii="Times New Roman" w:hAnsi="Times New Roman"/>
          <w:b w:val="0"/>
          <w:i w:val="0"/>
          <w:spacing w:val="-1"/>
        </w:rPr>
        <w:t xml:space="preserve"> образования </w:t>
      </w:r>
      <w:r w:rsidR="00042B80">
        <w:rPr>
          <w:rFonts w:ascii="Times New Roman" w:hAnsi="Times New Roman"/>
          <w:b w:val="0"/>
          <w:i w:val="0"/>
          <w:spacing w:val="-1"/>
        </w:rPr>
        <w:t>«</w:t>
      </w:r>
      <w:r w:rsidRPr="00DD389E">
        <w:rPr>
          <w:rFonts w:ascii="Times New Roman" w:hAnsi="Times New Roman"/>
          <w:b w:val="0"/>
          <w:i w:val="0"/>
          <w:spacing w:val="-1"/>
        </w:rPr>
        <w:t>Омская гуманитарная академия</w:t>
      </w:r>
      <w:r w:rsidR="00042B80">
        <w:rPr>
          <w:rFonts w:ascii="Times New Roman" w:hAnsi="Times New Roman"/>
          <w:b w:val="0"/>
          <w:i w:val="0"/>
          <w:spacing w:val="-1"/>
        </w:rPr>
        <w:t>»</w:t>
      </w:r>
      <w:r w:rsidRPr="00DD389E">
        <w:rPr>
          <w:rFonts w:ascii="Times New Roman" w:hAnsi="Times New Roman"/>
          <w:b w:val="0"/>
          <w:i w:val="0"/>
          <w:spacing w:val="-1"/>
        </w:rPr>
        <w:t xml:space="preserve"> (ЧУОО ВО ОмГА)</w:t>
      </w:r>
    </w:p>
    <w:p w:rsidR="00D7153E" w:rsidRPr="00DD389E" w:rsidRDefault="00D7153E" w:rsidP="00D7153E">
      <w:pPr>
        <w:rPr>
          <w:sz w:val="28"/>
          <w:szCs w:val="28"/>
        </w:rPr>
      </w:pPr>
    </w:p>
    <w:p w:rsidR="00D7153E" w:rsidRPr="00DD389E" w:rsidRDefault="00D7153E" w:rsidP="00D7153E">
      <w:pPr>
        <w:ind w:left="180"/>
        <w:rPr>
          <w:bCs/>
          <w:sz w:val="28"/>
          <w:szCs w:val="28"/>
        </w:rPr>
      </w:pPr>
      <w:r w:rsidRPr="00DD389E">
        <w:rPr>
          <w:bCs/>
          <w:sz w:val="28"/>
          <w:szCs w:val="28"/>
        </w:rPr>
        <w:t>П Р И К А З Ы В А Ю:</w:t>
      </w:r>
    </w:p>
    <w:p w:rsidR="00D7153E" w:rsidRPr="00DD389E" w:rsidRDefault="00D7153E" w:rsidP="00D7153E">
      <w:pPr>
        <w:ind w:left="180"/>
        <w:jc w:val="center"/>
        <w:rPr>
          <w:b/>
          <w:bCs/>
          <w:sz w:val="28"/>
          <w:szCs w:val="28"/>
        </w:rPr>
      </w:pPr>
    </w:p>
    <w:p w:rsidR="00D7153E" w:rsidRPr="00DD389E" w:rsidRDefault="00D7153E" w:rsidP="00D7153E">
      <w:pPr>
        <w:widowControl/>
        <w:numPr>
          <w:ilvl w:val="0"/>
          <w:numId w:val="21"/>
        </w:numPr>
        <w:suppressAutoHyphens w:val="0"/>
        <w:autoSpaceDE/>
        <w:ind w:left="142" w:firstLine="709"/>
        <w:jc w:val="center"/>
        <w:rPr>
          <w:bCs/>
          <w:iCs/>
          <w:sz w:val="28"/>
          <w:szCs w:val="28"/>
        </w:rPr>
      </w:pPr>
      <w:r w:rsidRPr="00DD389E">
        <w:rPr>
          <w:bCs/>
          <w:iCs/>
          <w:sz w:val="28"/>
          <w:szCs w:val="28"/>
        </w:rPr>
        <w:t>Принять на</w:t>
      </w:r>
      <w:r w:rsidR="00EC360D">
        <w:rPr>
          <w:bCs/>
          <w:iCs/>
          <w:sz w:val="28"/>
          <w:szCs w:val="28"/>
        </w:rPr>
        <w:t xml:space="preserve"> </w:t>
      </w:r>
      <w:r w:rsidRPr="00DD389E">
        <w:rPr>
          <w:bCs/>
          <w:iCs/>
          <w:sz w:val="28"/>
          <w:szCs w:val="28"/>
        </w:rPr>
        <w:t xml:space="preserve">___________________ практику с 00.00.20__ года по </w:t>
      </w:r>
      <w:r w:rsidRPr="00DD389E">
        <w:rPr>
          <w:bCs/>
          <w:iCs/>
          <w:sz w:val="28"/>
          <w:szCs w:val="28"/>
        </w:rPr>
        <w:br/>
      </w:r>
      <w:r w:rsidRPr="00DD389E">
        <w:rPr>
          <w:bCs/>
          <w:iCs/>
          <w:sz w:val="28"/>
          <w:szCs w:val="28"/>
          <w:vertAlign w:val="superscript"/>
        </w:rPr>
        <w:t>вид практики</w:t>
      </w:r>
    </w:p>
    <w:p w:rsidR="00D7153E" w:rsidRPr="00DD389E" w:rsidRDefault="00D7153E" w:rsidP="00D7153E">
      <w:pPr>
        <w:spacing w:line="360" w:lineRule="auto"/>
        <w:ind w:left="142"/>
        <w:jc w:val="both"/>
        <w:rPr>
          <w:bCs/>
          <w:iCs/>
          <w:sz w:val="28"/>
          <w:szCs w:val="28"/>
        </w:rPr>
      </w:pPr>
      <w:r w:rsidRPr="00DD389E">
        <w:rPr>
          <w:bCs/>
          <w:iCs/>
          <w:sz w:val="28"/>
          <w:szCs w:val="28"/>
        </w:rPr>
        <w:t>00.00.20__ гг. ИВАНОВА Ивана Ивановича, студента ___ курса, направления подготовки _______________ ЧУОО ВО ОмГА на должность _________________. </w:t>
      </w:r>
    </w:p>
    <w:p w:rsidR="00D7153E" w:rsidRPr="00DD389E" w:rsidRDefault="00D7153E" w:rsidP="00D7153E">
      <w:pPr>
        <w:widowControl/>
        <w:numPr>
          <w:ilvl w:val="0"/>
          <w:numId w:val="21"/>
        </w:numPr>
        <w:suppressAutoHyphens w:val="0"/>
        <w:autoSpaceDE/>
        <w:spacing w:line="360" w:lineRule="auto"/>
        <w:ind w:left="142" w:firstLine="709"/>
        <w:jc w:val="both"/>
        <w:rPr>
          <w:bCs/>
          <w:iCs/>
          <w:sz w:val="28"/>
          <w:szCs w:val="28"/>
        </w:rPr>
      </w:pPr>
      <w:r w:rsidRPr="00DD389E">
        <w:rPr>
          <w:bCs/>
          <w:iCs/>
          <w:sz w:val="28"/>
          <w:szCs w:val="28"/>
        </w:rPr>
        <w:t>Руководителем __________ практики назначить ______________</w:t>
      </w:r>
    </w:p>
    <w:p w:rsidR="00D7153E" w:rsidRPr="00DD389E" w:rsidRDefault="00EC360D" w:rsidP="00D7153E">
      <w:pPr>
        <w:ind w:left="851"/>
        <w:rPr>
          <w:bCs/>
          <w:iCs/>
          <w:sz w:val="28"/>
          <w:szCs w:val="28"/>
          <w:vertAlign w:val="superscript"/>
        </w:rPr>
      </w:pPr>
      <w:r>
        <w:rPr>
          <w:bCs/>
          <w:iCs/>
          <w:sz w:val="28"/>
          <w:szCs w:val="28"/>
          <w:vertAlign w:val="superscript"/>
        </w:rPr>
        <w:t xml:space="preserve"> </w:t>
      </w:r>
      <w:r w:rsidR="00D7153E" w:rsidRPr="00DD389E">
        <w:rPr>
          <w:bCs/>
          <w:iCs/>
          <w:sz w:val="28"/>
          <w:szCs w:val="28"/>
          <w:vertAlign w:val="superscript"/>
        </w:rPr>
        <w:t>вид практики</w:t>
      </w:r>
      <w:r>
        <w:rPr>
          <w:bCs/>
          <w:iCs/>
          <w:sz w:val="28"/>
          <w:szCs w:val="28"/>
          <w:vertAlign w:val="superscript"/>
        </w:rPr>
        <w:t xml:space="preserve"> </w:t>
      </w:r>
      <w:r w:rsidR="00D7153E" w:rsidRPr="00DD389E">
        <w:rPr>
          <w:bCs/>
          <w:iCs/>
          <w:sz w:val="28"/>
          <w:szCs w:val="28"/>
          <w:vertAlign w:val="superscript"/>
        </w:rPr>
        <w:t>должность</w:t>
      </w:r>
    </w:p>
    <w:p w:rsidR="00D7153E" w:rsidRPr="00DD389E" w:rsidRDefault="00D7153E" w:rsidP="00D7153E">
      <w:pPr>
        <w:spacing w:line="360" w:lineRule="auto"/>
        <w:jc w:val="both"/>
        <w:rPr>
          <w:bCs/>
          <w:iCs/>
          <w:sz w:val="28"/>
          <w:szCs w:val="28"/>
        </w:rPr>
      </w:pPr>
      <w:r w:rsidRPr="00DD389E">
        <w:rPr>
          <w:bCs/>
          <w:iCs/>
          <w:sz w:val="28"/>
          <w:szCs w:val="28"/>
        </w:rPr>
        <w:t>Петрову Т.В.</w:t>
      </w:r>
    </w:p>
    <w:p w:rsidR="00D7153E" w:rsidRPr="00DD389E" w:rsidRDefault="00D7153E" w:rsidP="00D7153E">
      <w:pPr>
        <w:rPr>
          <w:sz w:val="28"/>
          <w:szCs w:val="28"/>
        </w:rPr>
      </w:pPr>
    </w:p>
    <w:p w:rsidR="00D7153E" w:rsidRPr="00DD389E" w:rsidRDefault="00D7153E" w:rsidP="00D7153E">
      <w:pPr>
        <w:rPr>
          <w:sz w:val="28"/>
          <w:szCs w:val="28"/>
        </w:rPr>
      </w:pPr>
      <w:r w:rsidRPr="00DD389E">
        <w:rPr>
          <w:sz w:val="28"/>
          <w:szCs w:val="28"/>
        </w:rPr>
        <w:t>Руководитель предприятия</w:t>
      </w:r>
      <w:r w:rsidR="00EC360D">
        <w:rPr>
          <w:sz w:val="28"/>
          <w:szCs w:val="28"/>
        </w:rPr>
        <w:t xml:space="preserve"> </w:t>
      </w:r>
      <w:r w:rsidRPr="00DD389E">
        <w:rPr>
          <w:sz w:val="28"/>
          <w:szCs w:val="28"/>
        </w:rPr>
        <w:t>_________________</w:t>
      </w:r>
      <w:r w:rsidR="00EC360D">
        <w:rPr>
          <w:sz w:val="28"/>
          <w:szCs w:val="28"/>
        </w:rPr>
        <w:t xml:space="preserve"> </w:t>
      </w:r>
      <w:r w:rsidRPr="00DD389E">
        <w:rPr>
          <w:sz w:val="28"/>
          <w:szCs w:val="28"/>
        </w:rPr>
        <w:t>/________________./</w:t>
      </w:r>
    </w:p>
    <w:p w:rsidR="00D7153E" w:rsidRPr="00DD389E" w:rsidRDefault="00D7153E" w:rsidP="00D7153E">
      <w:pPr>
        <w:jc w:val="right"/>
        <w:rPr>
          <w:sz w:val="28"/>
          <w:szCs w:val="28"/>
        </w:rPr>
      </w:pPr>
      <w:r w:rsidRPr="00DD389E">
        <w:rPr>
          <w:sz w:val="28"/>
          <w:szCs w:val="28"/>
        </w:rPr>
        <w:t>М.П.</w:t>
      </w:r>
    </w:p>
    <w:p w:rsidR="00D7153E" w:rsidRPr="00DD389E" w:rsidRDefault="00D7153E" w:rsidP="00D7153E">
      <w:pPr>
        <w:rPr>
          <w:sz w:val="28"/>
          <w:szCs w:val="28"/>
        </w:rPr>
      </w:pPr>
    </w:p>
    <w:p w:rsidR="00D7153E" w:rsidRPr="00DD389E" w:rsidRDefault="00D7153E" w:rsidP="00D7153E">
      <w:pPr>
        <w:rPr>
          <w:sz w:val="22"/>
          <w:szCs w:val="22"/>
        </w:rPr>
      </w:pPr>
    </w:p>
    <w:p w:rsidR="00D7153E" w:rsidRPr="00DD389E" w:rsidRDefault="00D7153E" w:rsidP="00D7153E">
      <w:pPr>
        <w:rPr>
          <w:sz w:val="28"/>
          <w:szCs w:val="28"/>
        </w:rPr>
      </w:pPr>
      <w:r w:rsidRPr="00DD389E">
        <w:rPr>
          <w:sz w:val="28"/>
          <w:szCs w:val="28"/>
        </w:rPr>
        <w:t>С приказом ознакомлен</w:t>
      </w:r>
      <w:r w:rsidR="00EC360D">
        <w:rPr>
          <w:sz w:val="28"/>
          <w:szCs w:val="28"/>
        </w:rPr>
        <w:t xml:space="preserve"> </w:t>
      </w:r>
      <w:r w:rsidRPr="00DD389E">
        <w:rPr>
          <w:sz w:val="28"/>
          <w:szCs w:val="28"/>
        </w:rPr>
        <w:t>______________________</w:t>
      </w:r>
      <w:r w:rsidR="00EC360D">
        <w:rPr>
          <w:sz w:val="28"/>
          <w:szCs w:val="28"/>
        </w:rPr>
        <w:t xml:space="preserve"> </w:t>
      </w:r>
      <w:r w:rsidRPr="00DD389E">
        <w:rPr>
          <w:sz w:val="28"/>
          <w:szCs w:val="28"/>
        </w:rPr>
        <w:t>/ __________ /</w:t>
      </w:r>
    </w:p>
    <w:p w:rsidR="00D7153E" w:rsidRPr="00DD389E" w:rsidRDefault="00D7153E" w:rsidP="00D7153E">
      <w:pPr>
        <w:rPr>
          <w:sz w:val="28"/>
          <w:szCs w:val="28"/>
        </w:rPr>
      </w:pPr>
    </w:p>
    <w:p w:rsidR="00D7153E" w:rsidRPr="00DD389E" w:rsidRDefault="00D7153E" w:rsidP="00D7153E">
      <w:pPr>
        <w:rPr>
          <w:sz w:val="28"/>
          <w:szCs w:val="28"/>
        </w:rPr>
      </w:pPr>
      <w:r w:rsidRPr="00DD389E">
        <w:rPr>
          <w:sz w:val="28"/>
          <w:szCs w:val="28"/>
        </w:rPr>
        <w:t>С приказом ознакомлен</w:t>
      </w:r>
      <w:r w:rsidR="00EC360D">
        <w:rPr>
          <w:sz w:val="28"/>
          <w:szCs w:val="28"/>
        </w:rPr>
        <w:t xml:space="preserve"> </w:t>
      </w:r>
      <w:r w:rsidRPr="00DD389E">
        <w:rPr>
          <w:sz w:val="28"/>
          <w:szCs w:val="28"/>
        </w:rPr>
        <w:t>______________________</w:t>
      </w:r>
      <w:r w:rsidR="00EC360D">
        <w:rPr>
          <w:sz w:val="28"/>
          <w:szCs w:val="28"/>
        </w:rPr>
        <w:t xml:space="preserve"> </w:t>
      </w:r>
      <w:r w:rsidRPr="00DD389E">
        <w:rPr>
          <w:sz w:val="28"/>
          <w:szCs w:val="28"/>
        </w:rPr>
        <w:t>/ __________ /</w:t>
      </w:r>
    </w:p>
    <w:p w:rsidR="00D7153E" w:rsidRPr="00DD389E" w:rsidRDefault="00D7153E" w:rsidP="00E3322B">
      <w:pPr>
        <w:spacing w:before="240"/>
        <w:ind w:left="5103" w:firstLine="426"/>
      </w:pPr>
    </w:p>
    <w:sectPr w:rsidR="00D7153E" w:rsidRPr="00DD389E" w:rsidSect="00A4010D">
      <w:footerReference w:type="default" r:id="rId20"/>
      <w:pgSz w:w="11906" w:h="16838"/>
      <w:pgMar w:top="1134" w:right="567" w:bottom="1134" w:left="1418" w:header="1134" w:footer="1134"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4898" w:rsidRDefault="00724898" w:rsidP="00E6065B">
      <w:r>
        <w:separator/>
      </w:r>
    </w:p>
  </w:endnote>
  <w:endnote w:type="continuationSeparator" w:id="0">
    <w:p w:rsidR="00724898" w:rsidRDefault="00724898" w:rsidP="00E6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3F1C" w:rsidRDefault="005362B9">
    <w:pPr>
      <w:pStyle w:val="a8"/>
      <w:ind w:right="360"/>
    </w:pPr>
    <w:r>
      <w:rPr>
        <w:noProof/>
      </w:rPr>
      <w:pict>
        <v:shapetype id="_x0000_t202" coordsize="21600,21600" o:spt="202" path="m,l,21600r21600,l21600,xe">
          <v:stroke joinstyle="miter"/>
          <v:path gradientshapeok="t" o:connecttype="rect"/>
        </v:shapetype>
        <v:shape id="Поле 12" o:spid="_x0000_s2050" type="#_x0000_t202" style="position:absolute;margin-left:540.7pt;margin-top:.05pt;width:11.7pt;height:13.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" stroked="f">
          <v:fill opacity="0"/>
          <v:textbox inset="0,0,0,0">
            <w:txbxContent>
              <w:p w:rsidR="00ED3F1C" w:rsidRDefault="00ED3F1C"/>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4898" w:rsidRDefault="00724898" w:rsidP="00E6065B">
      <w:r>
        <w:separator/>
      </w:r>
    </w:p>
  </w:footnote>
  <w:footnote w:type="continuationSeparator" w:id="0">
    <w:p w:rsidR="00724898" w:rsidRDefault="00724898" w:rsidP="00E60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5" w15:restartNumberingAfterBreak="0">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644"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FE6F8A"/>
    <w:multiLevelType w:val="hybridMultilevel"/>
    <w:tmpl w:val="AE9657CC"/>
    <w:lvl w:ilvl="0" w:tplc="EE00F7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5C165A"/>
    <w:multiLevelType w:val="hybridMultilevel"/>
    <w:tmpl w:val="4580CB78"/>
    <w:lvl w:ilvl="0" w:tplc="A10E3A9E">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0" w15:restartNumberingAfterBreak="0">
    <w:nsid w:val="1EDF0F8C"/>
    <w:multiLevelType w:val="hybridMultilevel"/>
    <w:tmpl w:val="27F66888"/>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B80F6E"/>
    <w:multiLevelType w:val="multilevel"/>
    <w:tmpl w:val="3ADA3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52159C"/>
    <w:multiLevelType w:val="hybridMultilevel"/>
    <w:tmpl w:val="ABDE082E"/>
    <w:lvl w:ilvl="0" w:tplc="E500F2EA">
      <w:start w:val="1"/>
      <w:numFmt w:val="decimal"/>
      <w:lvlText w:val="%1."/>
      <w:lvlJc w:val="left"/>
      <w:pPr>
        <w:ind w:left="1371" w:hanging="9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AF6574"/>
    <w:multiLevelType w:val="hybridMultilevel"/>
    <w:tmpl w:val="A70CF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476372"/>
    <w:multiLevelType w:val="hybridMultilevel"/>
    <w:tmpl w:val="956A8B48"/>
    <w:lvl w:ilvl="0" w:tplc="FFFFFFFF">
      <w:start w:val="3"/>
      <w:numFmt w:val="bullet"/>
      <w:lvlText w:val="–"/>
      <w:lvlJc w:val="left"/>
      <w:pPr>
        <w:tabs>
          <w:tab w:val="num" w:pos="1879"/>
        </w:tabs>
        <w:ind w:left="1879" w:hanging="1170"/>
      </w:pPr>
      <w:rPr>
        <w:rFonts w:ascii="Times New Roman" w:eastAsia="Times New Roman" w:hAnsi="Times New Roman" w:cs="Times New Roman" w:hint="default"/>
      </w:rPr>
    </w:lvl>
    <w:lvl w:ilvl="1" w:tplc="04190019">
      <w:start w:val="1"/>
      <w:numFmt w:val="bullet"/>
      <w:lvlText w:val=""/>
      <w:lvlJc w:val="left"/>
      <w:pPr>
        <w:tabs>
          <w:tab w:val="num" w:pos="1789"/>
        </w:tabs>
        <w:ind w:left="1789" w:hanging="360"/>
      </w:pPr>
      <w:rPr>
        <w:rFonts w:ascii="Symbol" w:hAnsi="Symbol" w:hint="default"/>
      </w:rPr>
    </w:lvl>
    <w:lvl w:ilvl="2" w:tplc="0419001B" w:tentative="1">
      <w:start w:val="1"/>
      <w:numFmt w:val="bullet"/>
      <w:lvlText w:val=""/>
      <w:lvlJc w:val="left"/>
      <w:pPr>
        <w:tabs>
          <w:tab w:val="num" w:pos="2509"/>
        </w:tabs>
        <w:ind w:left="2509" w:hanging="360"/>
      </w:pPr>
      <w:rPr>
        <w:rFonts w:ascii="Wingdings" w:hAnsi="Wingdings" w:hint="default"/>
      </w:rPr>
    </w:lvl>
    <w:lvl w:ilvl="3" w:tplc="0419000F" w:tentative="1">
      <w:start w:val="1"/>
      <w:numFmt w:val="bullet"/>
      <w:lvlText w:val=""/>
      <w:lvlJc w:val="left"/>
      <w:pPr>
        <w:tabs>
          <w:tab w:val="num" w:pos="3229"/>
        </w:tabs>
        <w:ind w:left="3229" w:hanging="360"/>
      </w:pPr>
      <w:rPr>
        <w:rFonts w:ascii="Symbol" w:hAnsi="Symbol" w:hint="default"/>
      </w:rPr>
    </w:lvl>
    <w:lvl w:ilvl="4" w:tplc="04190019" w:tentative="1">
      <w:start w:val="1"/>
      <w:numFmt w:val="bullet"/>
      <w:lvlText w:val="o"/>
      <w:lvlJc w:val="left"/>
      <w:pPr>
        <w:tabs>
          <w:tab w:val="num" w:pos="3949"/>
        </w:tabs>
        <w:ind w:left="3949" w:hanging="360"/>
      </w:pPr>
      <w:rPr>
        <w:rFonts w:ascii="Courier New" w:hAnsi="Courier New" w:hint="default"/>
      </w:rPr>
    </w:lvl>
    <w:lvl w:ilvl="5" w:tplc="0419001B" w:tentative="1">
      <w:start w:val="1"/>
      <w:numFmt w:val="bullet"/>
      <w:lvlText w:val=""/>
      <w:lvlJc w:val="left"/>
      <w:pPr>
        <w:tabs>
          <w:tab w:val="num" w:pos="4669"/>
        </w:tabs>
        <w:ind w:left="4669" w:hanging="360"/>
      </w:pPr>
      <w:rPr>
        <w:rFonts w:ascii="Wingdings" w:hAnsi="Wingdings" w:hint="default"/>
      </w:rPr>
    </w:lvl>
    <w:lvl w:ilvl="6" w:tplc="0419000F" w:tentative="1">
      <w:start w:val="1"/>
      <w:numFmt w:val="bullet"/>
      <w:lvlText w:val=""/>
      <w:lvlJc w:val="left"/>
      <w:pPr>
        <w:tabs>
          <w:tab w:val="num" w:pos="5389"/>
        </w:tabs>
        <w:ind w:left="5389" w:hanging="360"/>
      </w:pPr>
      <w:rPr>
        <w:rFonts w:ascii="Symbol" w:hAnsi="Symbol" w:hint="default"/>
      </w:rPr>
    </w:lvl>
    <w:lvl w:ilvl="7" w:tplc="04190019" w:tentative="1">
      <w:start w:val="1"/>
      <w:numFmt w:val="bullet"/>
      <w:lvlText w:val="o"/>
      <w:lvlJc w:val="left"/>
      <w:pPr>
        <w:tabs>
          <w:tab w:val="num" w:pos="6109"/>
        </w:tabs>
        <w:ind w:left="6109" w:hanging="360"/>
      </w:pPr>
      <w:rPr>
        <w:rFonts w:ascii="Courier New" w:hAnsi="Courier New" w:hint="default"/>
      </w:rPr>
    </w:lvl>
    <w:lvl w:ilvl="8" w:tplc="0419001B"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4877463D"/>
    <w:multiLevelType w:val="hybridMultilevel"/>
    <w:tmpl w:val="11D47424"/>
    <w:lvl w:ilvl="0" w:tplc="EB221426">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94E66C3"/>
    <w:multiLevelType w:val="hybridMultilevel"/>
    <w:tmpl w:val="A70CF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0"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DF7CC5"/>
    <w:multiLevelType w:val="hybridMultilevel"/>
    <w:tmpl w:val="95205886"/>
    <w:lvl w:ilvl="0" w:tplc="7BD4D6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CAE485F"/>
    <w:multiLevelType w:val="hybridMultilevel"/>
    <w:tmpl w:val="4580CB78"/>
    <w:lvl w:ilvl="0" w:tplc="A10E3A9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8A70DB"/>
    <w:multiLevelType w:val="hybridMultilevel"/>
    <w:tmpl w:val="A74E03EC"/>
    <w:lvl w:ilvl="0" w:tplc="04190011">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5C038B"/>
    <w:multiLevelType w:val="hybridMultilevel"/>
    <w:tmpl w:val="57CA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781B3D"/>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28" w15:restartNumberingAfterBreak="0">
    <w:nsid w:val="6B125705"/>
    <w:multiLevelType w:val="hybridMultilevel"/>
    <w:tmpl w:val="E55EEB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A37077"/>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2" w15:restartNumberingAfterBreak="0">
    <w:nsid w:val="7C4B0D31"/>
    <w:multiLevelType w:val="hybridMultilevel"/>
    <w:tmpl w:val="6A4C4A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E3E5894"/>
    <w:multiLevelType w:val="hybridMultilevel"/>
    <w:tmpl w:val="BE369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21"/>
  </w:num>
  <w:num w:numId="5">
    <w:abstractNumId w:val="24"/>
  </w:num>
  <w:num w:numId="6">
    <w:abstractNumId w:val="22"/>
  </w:num>
  <w:num w:numId="7">
    <w:abstractNumId w:val="12"/>
  </w:num>
  <w:num w:numId="8">
    <w:abstractNumId w:val="6"/>
  </w:num>
  <w:num w:numId="9">
    <w:abstractNumId w:val="29"/>
  </w:num>
  <w:num w:numId="10">
    <w:abstractNumId w:val="20"/>
  </w:num>
  <w:num w:numId="11">
    <w:abstractNumId w:val="14"/>
  </w:num>
  <w:num w:numId="12">
    <w:abstractNumId w:val="27"/>
  </w:num>
  <w:num w:numId="13">
    <w:abstractNumId w:val="30"/>
  </w:num>
  <w:num w:numId="14">
    <w:abstractNumId w:val="33"/>
  </w:num>
  <w:num w:numId="15">
    <w:abstractNumId w:val="5"/>
  </w:num>
  <w:num w:numId="16">
    <w:abstractNumId w:val="31"/>
  </w:num>
  <w:num w:numId="17">
    <w:abstractNumId w:val="0"/>
  </w:num>
  <w:num w:numId="18">
    <w:abstractNumId w:val="26"/>
  </w:num>
  <w:num w:numId="19">
    <w:abstractNumId w:val="9"/>
  </w:num>
  <w:num w:numId="20">
    <w:abstractNumId w:val="0"/>
  </w:num>
  <w:num w:numId="21">
    <w:abstractNumId w:val="19"/>
  </w:num>
  <w:num w:numId="22">
    <w:abstractNumId w:val="16"/>
  </w:num>
  <w:num w:numId="23">
    <w:abstractNumId w:val="11"/>
  </w:num>
  <w:num w:numId="24">
    <w:abstractNumId w:val="25"/>
  </w:num>
  <w:num w:numId="25">
    <w:abstractNumId w:val="4"/>
  </w:num>
  <w:num w:numId="26">
    <w:abstractNumId w:val="18"/>
  </w:num>
  <w:num w:numId="27">
    <w:abstractNumId w:val="15"/>
  </w:num>
  <w:num w:numId="28">
    <w:abstractNumId w:val="8"/>
  </w:num>
  <w:num w:numId="29">
    <w:abstractNumId w:val="23"/>
  </w:num>
  <w:num w:numId="30">
    <w:abstractNumId w:val="7"/>
  </w:num>
  <w:num w:numId="31">
    <w:abstractNumId w:val="13"/>
  </w:num>
  <w:num w:numId="32">
    <w:abstractNumId w:val="28"/>
  </w:num>
  <w:num w:numId="33">
    <w:abstractNumId w:val="32"/>
  </w:num>
  <w:num w:numId="34">
    <w:abstractNumId w:val="17"/>
  </w:num>
  <w:num w:numId="35">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4010D"/>
    <w:rsid w:val="00005B80"/>
    <w:rsid w:val="000401BC"/>
    <w:rsid w:val="00042B80"/>
    <w:rsid w:val="00081665"/>
    <w:rsid w:val="00081CD3"/>
    <w:rsid w:val="000949ED"/>
    <w:rsid w:val="000A2F79"/>
    <w:rsid w:val="000C32A3"/>
    <w:rsid w:val="000D3829"/>
    <w:rsid w:val="000E11B8"/>
    <w:rsid w:val="000F774F"/>
    <w:rsid w:val="00110181"/>
    <w:rsid w:val="00113DD8"/>
    <w:rsid w:val="0011431E"/>
    <w:rsid w:val="00116756"/>
    <w:rsid w:val="0012178C"/>
    <w:rsid w:val="001441E9"/>
    <w:rsid w:val="00145E3B"/>
    <w:rsid w:val="00151108"/>
    <w:rsid w:val="00151D3B"/>
    <w:rsid w:val="00155E87"/>
    <w:rsid w:val="001703EB"/>
    <w:rsid w:val="0017699D"/>
    <w:rsid w:val="00177D6A"/>
    <w:rsid w:val="00180A5D"/>
    <w:rsid w:val="001B0D57"/>
    <w:rsid w:val="001B1068"/>
    <w:rsid w:val="001B24C0"/>
    <w:rsid w:val="001C13DB"/>
    <w:rsid w:val="001C3AAC"/>
    <w:rsid w:val="001D5AF8"/>
    <w:rsid w:val="001E5499"/>
    <w:rsid w:val="001F7EC1"/>
    <w:rsid w:val="0020736F"/>
    <w:rsid w:val="00210221"/>
    <w:rsid w:val="00216A60"/>
    <w:rsid w:val="00235064"/>
    <w:rsid w:val="00236B9F"/>
    <w:rsid w:val="002370A6"/>
    <w:rsid w:val="002441E3"/>
    <w:rsid w:val="002505BC"/>
    <w:rsid w:val="00253499"/>
    <w:rsid w:val="00254B54"/>
    <w:rsid w:val="00255DAC"/>
    <w:rsid w:val="00257003"/>
    <w:rsid w:val="002B49C6"/>
    <w:rsid w:val="002B5962"/>
    <w:rsid w:val="002E3152"/>
    <w:rsid w:val="0030395F"/>
    <w:rsid w:val="003153B8"/>
    <w:rsid w:val="0032747D"/>
    <w:rsid w:val="00331535"/>
    <w:rsid w:val="00335893"/>
    <w:rsid w:val="00337A33"/>
    <w:rsid w:val="0034156F"/>
    <w:rsid w:val="00346A99"/>
    <w:rsid w:val="00347692"/>
    <w:rsid w:val="00352DD8"/>
    <w:rsid w:val="00360A61"/>
    <w:rsid w:val="0036648B"/>
    <w:rsid w:val="00370CB6"/>
    <w:rsid w:val="003731B9"/>
    <w:rsid w:val="0037725E"/>
    <w:rsid w:val="00390DFA"/>
    <w:rsid w:val="00397990"/>
    <w:rsid w:val="003A346A"/>
    <w:rsid w:val="003C3806"/>
    <w:rsid w:val="003E5301"/>
    <w:rsid w:val="003F2108"/>
    <w:rsid w:val="00400CAD"/>
    <w:rsid w:val="00407500"/>
    <w:rsid w:val="004270C0"/>
    <w:rsid w:val="00430CAA"/>
    <w:rsid w:val="004318C2"/>
    <w:rsid w:val="0045647A"/>
    <w:rsid w:val="00464B77"/>
    <w:rsid w:val="00496108"/>
    <w:rsid w:val="004A0430"/>
    <w:rsid w:val="004C53A6"/>
    <w:rsid w:val="004D212B"/>
    <w:rsid w:val="004D2E75"/>
    <w:rsid w:val="004D6D80"/>
    <w:rsid w:val="00501D9D"/>
    <w:rsid w:val="0050383A"/>
    <w:rsid w:val="0051617E"/>
    <w:rsid w:val="00532D4D"/>
    <w:rsid w:val="00534190"/>
    <w:rsid w:val="005362B9"/>
    <w:rsid w:val="0054170E"/>
    <w:rsid w:val="005436E4"/>
    <w:rsid w:val="0056269F"/>
    <w:rsid w:val="00581F8F"/>
    <w:rsid w:val="005A121F"/>
    <w:rsid w:val="005B3E80"/>
    <w:rsid w:val="005B5141"/>
    <w:rsid w:val="005C669F"/>
    <w:rsid w:val="005D2C8D"/>
    <w:rsid w:val="005D2CF5"/>
    <w:rsid w:val="00620F27"/>
    <w:rsid w:val="00620F92"/>
    <w:rsid w:val="00640EE8"/>
    <w:rsid w:val="006450BA"/>
    <w:rsid w:val="00660B34"/>
    <w:rsid w:val="00661AA6"/>
    <w:rsid w:val="006775C5"/>
    <w:rsid w:val="006809C3"/>
    <w:rsid w:val="006829B2"/>
    <w:rsid w:val="006852B6"/>
    <w:rsid w:val="006A42FB"/>
    <w:rsid w:val="006B2172"/>
    <w:rsid w:val="006B31FD"/>
    <w:rsid w:val="006C71BC"/>
    <w:rsid w:val="006D0376"/>
    <w:rsid w:val="006D4023"/>
    <w:rsid w:val="00707C97"/>
    <w:rsid w:val="00724898"/>
    <w:rsid w:val="00727957"/>
    <w:rsid w:val="00741DCC"/>
    <w:rsid w:val="007529D7"/>
    <w:rsid w:val="007559DB"/>
    <w:rsid w:val="00781C09"/>
    <w:rsid w:val="00784727"/>
    <w:rsid w:val="00784941"/>
    <w:rsid w:val="0078600F"/>
    <w:rsid w:val="007948A3"/>
    <w:rsid w:val="007A0DEA"/>
    <w:rsid w:val="007A68BA"/>
    <w:rsid w:val="007B1688"/>
    <w:rsid w:val="007B6576"/>
    <w:rsid w:val="007F1A9E"/>
    <w:rsid w:val="007F642D"/>
    <w:rsid w:val="0081107B"/>
    <w:rsid w:val="00812215"/>
    <w:rsid w:val="00820990"/>
    <w:rsid w:val="0082262A"/>
    <w:rsid w:val="00823476"/>
    <w:rsid w:val="00827984"/>
    <w:rsid w:val="008328D2"/>
    <w:rsid w:val="00835B6B"/>
    <w:rsid w:val="008440FC"/>
    <w:rsid w:val="00850F71"/>
    <w:rsid w:val="00852945"/>
    <w:rsid w:val="008548CB"/>
    <w:rsid w:val="0085621E"/>
    <w:rsid w:val="00871379"/>
    <w:rsid w:val="00874AD4"/>
    <w:rsid w:val="008873FD"/>
    <w:rsid w:val="00892277"/>
    <w:rsid w:val="00896C26"/>
    <w:rsid w:val="008A6E82"/>
    <w:rsid w:val="008B2DBD"/>
    <w:rsid w:val="008C33A9"/>
    <w:rsid w:val="008C5E30"/>
    <w:rsid w:val="008D2E38"/>
    <w:rsid w:val="008D55FE"/>
    <w:rsid w:val="00900C85"/>
    <w:rsid w:val="00904DB8"/>
    <w:rsid w:val="0091000F"/>
    <w:rsid w:val="00912E43"/>
    <w:rsid w:val="00917157"/>
    <w:rsid w:val="009204EE"/>
    <w:rsid w:val="0092167B"/>
    <w:rsid w:val="00923DCB"/>
    <w:rsid w:val="00977937"/>
    <w:rsid w:val="009B37F8"/>
    <w:rsid w:val="009C38BF"/>
    <w:rsid w:val="009D3001"/>
    <w:rsid w:val="009E014B"/>
    <w:rsid w:val="009E19C7"/>
    <w:rsid w:val="009E731F"/>
    <w:rsid w:val="00A1462C"/>
    <w:rsid w:val="00A217D6"/>
    <w:rsid w:val="00A24C44"/>
    <w:rsid w:val="00A25EA9"/>
    <w:rsid w:val="00A37754"/>
    <w:rsid w:val="00A4010D"/>
    <w:rsid w:val="00A5768C"/>
    <w:rsid w:val="00A74000"/>
    <w:rsid w:val="00A775BA"/>
    <w:rsid w:val="00A835D0"/>
    <w:rsid w:val="00A8470F"/>
    <w:rsid w:val="00A91D14"/>
    <w:rsid w:val="00A92218"/>
    <w:rsid w:val="00AA408A"/>
    <w:rsid w:val="00AC4D6E"/>
    <w:rsid w:val="00AC6857"/>
    <w:rsid w:val="00AC6FF0"/>
    <w:rsid w:val="00AD112C"/>
    <w:rsid w:val="00AD3ADA"/>
    <w:rsid w:val="00AD6A5A"/>
    <w:rsid w:val="00AD6DA1"/>
    <w:rsid w:val="00B15AFB"/>
    <w:rsid w:val="00B221F8"/>
    <w:rsid w:val="00B27572"/>
    <w:rsid w:val="00B36D01"/>
    <w:rsid w:val="00B54EFE"/>
    <w:rsid w:val="00B67D66"/>
    <w:rsid w:val="00B75B3F"/>
    <w:rsid w:val="00B946AF"/>
    <w:rsid w:val="00B964EE"/>
    <w:rsid w:val="00C00A3D"/>
    <w:rsid w:val="00C04C49"/>
    <w:rsid w:val="00C0635A"/>
    <w:rsid w:val="00C16F54"/>
    <w:rsid w:val="00C1708F"/>
    <w:rsid w:val="00C21B1B"/>
    <w:rsid w:val="00C31193"/>
    <w:rsid w:val="00C33F08"/>
    <w:rsid w:val="00C40287"/>
    <w:rsid w:val="00C42F7E"/>
    <w:rsid w:val="00C51366"/>
    <w:rsid w:val="00C5445B"/>
    <w:rsid w:val="00C7414F"/>
    <w:rsid w:val="00C95481"/>
    <w:rsid w:val="00CB189F"/>
    <w:rsid w:val="00CC0B9B"/>
    <w:rsid w:val="00CC1002"/>
    <w:rsid w:val="00CC19C5"/>
    <w:rsid w:val="00CC68EB"/>
    <w:rsid w:val="00CD201A"/>
    <w:rsid w:val="00CD3A9F"/>
    <w:rsid w:val="00CF70A2"/>
    <w:rsid w:val="00CF74BB"/>
    <w:rsid w:val="00D129A3"/>
    <w:rsid w:val="00D446ED"/>
    <w:rsid w:val="00D45F11"/>
    <w:rsid w:val="00D51DEF"/>
    <w:rsid w:val="00D7153E"/>
    <w:rsid w:val="00D87E1F"/>
    <w:rsid w:val="00D91636"/>
    <w:rsid w:val="00DA460B"/>
    <w:rsid w:val="00DC4F72"/>
    <w:rsid w:val="00DD389E"/>
    <w:rsid w:val="00DF191E"/>
    <w:rsid w:val="00DF2D91"/>
    <w:rsid w:val="00E005A0"/>
    <w:rsid w:val="00E04CCB"/>
    <w:rsid w:val="00E1249D"/>
    <w:rsid w:val="00E21F74"/>
    <w:rsid w:val="00E2251C"/>
    <w:rsid w:val="00E30DAE"/>
    <w:rsid w:val="00E3322B"/>
    <w:rsid w:val="00E33254"/>
    <w:rsid w:val="00E4413A"/>
    <w:rsid w:val="00E4705C"/>
    <w:rsid w:val="00E54F45"/>
    <w:rsid w:val="00E6065B"/>
    <w:rsid w:val="00E904EA"/>
    <w:rsid w:val="00EA182B"/>
    <w:rsid w:val="00EA3C5B"/>
    <w:rsid w:val="00EA3FF1"/>
    <w:rsid w:val="00EA7C9A"/>
    <w:rsid w:val="00EC360D"/>
    <w:rsid w:val="00EC4E12"/>
    <w:rsid w:val="00ED3F1C"/>
    <w:rsid w:val="00EE4331"/>
    <w:rsid w:val="00F25EF9"/>
    <w:rsid w:val="00F31DC9"/>
    <w:rsid w:val="00F40E05"/>
    <w:rsid w:val="00F50A8C"/>
    <w:rsid w:val="00F67068"/>
    <w:rsid w:val="00F776EB"/>
    <w:rsid w:val="00F923B1"/>
    <w:rsid w:val="00F94844"/>
    <w:rsid w:val="00FA7F56"/>
    <w:rsid w:val="00FB2192"/>
    <w:rsid w:val="00FC6126"/>
    <w:rsid w:val="00FD2FB9"/>
    <w:rsid w:val="00FF0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10D"/>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uiPriority w:val="99"/>
    <w:qFormat/>
    <w:rsid w:val="00A4010D"/>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A4010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4010D"/>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3731B9"/>
    <w:pPr>
      <w:keepNext/>
      <w:widowControl/>
      <w:suppressAutoHyphens w:val="0"/>
      <w:autoSpaceDE/>
      <w:spacing w:before="240" w:after="60"/>
      <w:outlineLvl w:val="3"/>
    </w:pPr>
    <w:rPr>
      <w:rFonts w:ascii="Calibri" w:eastAsia="Calibri" w:hAnsi="Calibri"/>
      <w:b/>
      <w:bCs/>
      <w:sz w:val="28"/>
      <w:szCs w:val="28"/>
      <w:lang w:bidi="ar-SA"/>
    </w:rPr>
  </w:style>
  <w:style w:type="paragraph" w:styleId="5">
    <w:name w:val="heading 5"/>
    <w:basedOn w:val="a"/>
    <w:next w:val="a"/>
    <w:link w:val="50"/>
    <w:qFormat/>
    <w:rsid w:val="00A4010D"/>
    <w:pPr>
      <w:keepNext/>
      <w:numPr>
        <w:ilvl w:val="4"/>
        <w:numId w:val="1"/>
      </w:numPr>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010D"/>
    <w:rPr>
      <w:rFonts w:ascii="Arial" w:eastAsia="Times New Roman" w:hAnsi="Arial" w:cs="Arial"/>
      <w:b/>
      <w:bCs/>
      <w:kern w:val="1"/>
      <w:sz w:val="32"/>
      <w:szCs w:val="32"/>
      <w:lang w:eastAsia="hi-IN" w:bidi="hi-IN"/>
    </w:rPr>
  </w:style>
  <w:style w:type="character" w:customStyle="1" w:styleId="20">
    <w:name w:val="Заголовок 2 Знак"/>
    <w:link w:val="2"/>
    <w:uiPriority w:val="99"/>
    <w:rsid w:val="00A4010D"/>
    <w:rPr>
      <w:rFonts w:ascii="Arial" w:eastAsia="Times New Roman" w:hAnsi="Arial" w:cs="Arial"/>
      <w:b/>
      <w:bCs/>
      <w:i/>
      <w:iCs/>
      <w:sz w:val="28"/>
      <w:szCs w:val="28"/>
      <w:lang w:eastAsia="hi-IN" w:bidi="hi-IN"/>
    </w:rPr>
  </w:style>
  <w:style w:type="character" w:customStyle="1" w:styleId="30">
    <w:name w:val="Заголовок 3 Знак"/>
    <w:link w:val="3"/>
    <w:uiPriority w:val="99"/>
    <w:rsid w:val="00A4010D"/>
    <w:rPr>
      <w:rFonts w:ascii="Arial" w:eastAsia="Times New Roman" w:hAnsi="Arial" w:cs="Arial"/>
      <w:b/>
      <w:bCs/>
      <w:sz w:val="26"/>
      <w:szCs w:val="26"/>
      <w:lang w:eastAsia="hi-IN" w:bidi="hi-IN"/>
    </w:rPr>
  </w:style>
  <w:style w:type="character" w:customStyle="1" w:styleId="50">
    <w:name w:val="Заголовок 5 Знак"/>
    <w:link w:val="5"/>
    <w:rsid w:val="00A4010D"/>
    <w:rPr>
      <w:rFonts w:ascii="Times New Roman" w:eastAsia="Times New Roman" w:hAnsi="Times New Roman"/>
      <w:b/>
      <w:bCs/>
      <w:sz w:val="32"/>
      <w:szCs w:val="32"/>
      <w:lang w:eastAsia="hi-IN" w:bidi="hi-IN"/>
    </w:rPr>
  </w:style>
  <w:style w:type="character" w:customStyle="1" w:styleId="22">
    <w:name w:val="Основной текст с отступом 2 Знак"/>
    <w:link w:val="23"/>
    <w:uiPriority w:val="99"/>
    <w:rsid w:val="00A4010D"/>
    <w:rPr>
      <w:sz w:val="20"/>
      <w:szCs w:val="20"/>
    </w:rPr>
  </w:style>
  <w:style w:type="character" w:styleId="a3">
    <w:name w:val="page number"/>
    <w:uiPriority w:val="99"/>
    <w:rsid w:val="00A4010D"/>
  </w:style>
  <w:style w:type="paragraph" w:styleId="a4">
    <w:name w:val="Body Text"/>
    <w:basedOn w:val="a"/>
    <w:link w:val="a5"/>
    <w:uiPriority w:val="99"/>
    <w:rsid w:val="00A4010D"/>
    <w:rPr>
      <w:sz w:val="24"/>
      <w:szCs w:val="24"/>
    </w:rPr>
  </w:style>
  <w:style w:type="character" w:customStyle="1" w:styleId="a5">
    <w:name w:val="Основной текст Знак"/>
    <w:link w:val="a4"/>
    <w:uiPriority w:val="99"/>
    <w:rsid w:val="00A4010D"/>
    <w:rPr>
      <w:rFonts w:ascii="Times New Roman" w:eastAsia="Times New Roman" w:hAnsi="Times New Roman" w:cs="Times New Roman"/>
      <w:sz w:val="24"/>
      <w:szCs w:val="24"/>
      <w:lang w:eastAsia="hi-IN" w:bidi="hi-IN"/>
    </w:rPr>
  </w:style>
  <w:style w:type="paragraph" w:customStyle="1" w:styleId="21">
    <w:name w:val="Заголовок 21"/>
    <w:basedOn w:val="a"/>
    <w:next w:val="a"/>
    <w:rsid w:val="00A4010D"/>
    <w:pPr>
      <w:keepNext/>
      <w:numPr>
        <w:numId w:val="2"/>
      </w:numPr>
      <w:spacing w:line="360" w:lineRule="auto"/>
      <w:ind w:left="720" w:firstLine="0"/>
      <w:jc w:val="center"/>
    </w:pPr>
    <w:rPr>
      <w:b/>
      <w:bCs/>
      <w:sz w:val="28"/>
      <w:szCs w:val="28"/>
    </w:rPr>
  </w:style>
  <w:style w:type="paragraph" w:customStyle="1" w:styleId="31">
    <w:name w:val="Заголовок 31"/>
    <w:basedOn w:val="a"/>
    <w:next w:val="a"/>
    <w:rsid w:val="00A4010D"/>
    <w:pPr>
      <w:keepNext/>
      <w:tabs>
        <w:tab w:val="num" w:pos="0"/>
      </w:tabs>
      <w:spacing w:line="360" w:lineRule="auto"/>
      <w:ind w:left="432" w:hanging="432"/>
      <w:jc w:val="center"/>
    </w:pPr>
    <w:rPr>
      <w:b/>
      <w:bCs/>
      <w:sz w:val="24"/>
      <w:szCs w:val="24"/>
    </w:rPr>
  </w:style>
  <w:style w:type="paragraph" w:customStyle="1" w:styleId="WW-Title">
    <w:name w:val="WW-Title"/>
    <w:basedOn w:val="a"/>
    <w:next w:val="a6"/>
    <w:rsid w:val="00A4010D"/>
    <w:pPr>
      <w:jc w:val="center"/>
    </w:pPr>
    <w:rPr>
      <w:b/>
      <w:bCs/>
      <w:u w:val="single"/>
      <w:lang w:val="en-US"/>
    </w:rPr>
  </w:style>
  <w:style w:type="paragraph" w:customStyle="1" w:styleId="210">
    <w:name w:val="Основной текст 21"/>
    <w:basedOn w:val="a"/>
    <w:rsid w:val="00A4010D"/>
    <w:pPr>
      <w:spacing w:after="120" w:line="480" w:lineRule="auto"/>
    </w:pPr>
  </w:style>
  <w:style w:type="paragraph" w:customStyle="1" w:styleId="211">
    <w:name w:val="Основной текст с отступом 21"/>
    <w:basedOn w:val="a"/>
    <w:rsid w:val="00A4010D"/>
    <w:pPr>
      <w:ind w:firstLine="283"/>
    </w:pPr>
    <w:rPr>
      <w:sz w:val="28"/>
      <w:szCs w:val="28"/>
    </w:rPr>
  </w:style>
  <w:style w:type="paragraph" w:customStyle="1" w:styleId="212">
    <w:name w:val="Основной текст с отступом 21"/>
    <w:basedOn w:val="a"/>
    <w:rsid w:val="00A4010D"/>
    <w:pPr>
      <w:ind w:firstLine="720"/>
      <w:jc w:val="both"/>
    </w:pPr>
    <w:rPr>
      <w:sz w:val="28"/>
      <w:szCs w:val="28"/>
    </w:rPr>
  </w:style>
  <w:style w:type="paragraph" w:styleId="a7">
    <w:name w:val="List Paragraph"/>
    <w:basedOn w:val="a"/>
    <w:uiPriority w:val="34"/>
    <w:qFormat/>
    <w:rsid w:val="00A4010D"/>
    <w:pPr>
      <w:autoSpaceDE/>
      <w:ind w:left="720" w:right="-57"/>
    </w:pPr>
    <w:rPr>
      <w:rFonts w:eastAsia="Calibri"/>
      <w:sz w:val="28"/>
      <w:szCs w:val="28"/>
    </w:rPr>
  </w:style>
  <w:style w:type="paragraph" w:styleId="a8">
    <w:name w:val="footer"/>
    <w:basedOn w:val="a"/>
    <w:link w:val="a9"/>
    <w:uiPriority w:val="99"/>
    <w:rsid w:val="00A4010D"/>
    <w:pPr>
      <w:suppressLineNumbers/>
      <w:tabs>
        <w:tab w:val="center" w:pos="4153"/>
        <w:tab w:val="right" w:pos="8306"/>
      </w:tabs>
    </w:pPr>
  </w:style>
  <w:style w:type="character" w:customStyle="1" w:styleId="a9">
    <w:name w:val="Нижний колонтитул Знак"/>
    <w:link w:val="a8"/>
    <w:uiPriority w:val="99"/>
    <w:rsid w:val="00A4010D"/>
    <w:rPr>
      <w:rFonts w:ascii="Times New Roman" w:eastAsia="Times New Roman" w:hAnsi="Times New Roman" w:cs="Times New Roman"/>
      <w:sz w:val="20"/>
      <w:szCs w:val="20"/>
      <w:lang w:eastAsia="hi-IN" w:bidi="hi-IN"/>
    </w:rPr>
  </w:style>
  <w:style w:type="paragraph" w:styleId="aa">
    <w:name w:val="Normal (Web)"/>
    <w:basedOn w:val="a"/>
    <w:uiPriority w:val="99"/>
    <w:rsid w:val="00A4010D"/>
    <w:pPr>
      <w:widowControl/>
      <w:suppressAutoHyphens w:val="0"/>
      <w:autoSpaceDE/>
      <w:spacing w:before="100" w:beforeAutospacing="1" w:after="100" w:afterAutospacing="1"/>
    </w:pPr>
    <w:rPr>
      <w:sz w:val="24"/>
      <w:szCs w:val="24"/>
      <w:lang w:eastAsia="ru-RU" w:bidi="ar-SA"/>
    </w:rPr>
  </w:style>
  <w:style w:type="character" w:customStyle="1" w:styleId="ab">
    <w:name w:val="Основной текст_"/>
    <w:link w:val="51"/>
    <w:rsid w:val="00A4010D"/>
    <w:rPr>
      <w:sz w:val="27"/>
      <w:szCs w:val="27"/>
      <w:shd w:val="clear" w:color="auto" w:fill="FFFFFF"/>
    </w:rPr>
  </w:style>
  <w:style w:type="character" w:customStyle="1" w:styleId="41">
    <w:name w:val="Заголовок №4_"/>
    <w:link w:val="42"/>
    <w:rsid w:val="00A4010D"/>
    <w:rPr>
      <w:sz w:val="27"/>
      <w:szCs w:val="27"/>
      <w:shd w:val="clear" w:color="auto" w:fill="FFFFFF"/>
    </w:rPr>
  </w:style>
  <w:style w:type="character" w:customStyle="1" w:styleId="11">
    <w:name w:val="Основной текст1"/>
    <w:rsid w:val="00A4010D"/>
    <w:rPr>
      <w:sz w:val="27"/>
      <w:szCs w:val="27"/>
      <w:u w:val="single"/>
      <w:shd w:val="clear" w:color="auto" w:fill="FFFFFF"/>
    </w:rPr>
  </w:style>
  <w:style w:type="character" w:customStyle="1" w:styleId="24">
    <w:name w:val="Основной текст2"/>
    <w:rsid w:val="00A4010D"/>
    <w:rPr>
      <w:sz w:val="27"/>
      <w:szCs w:val="27"/>
      <w:u w:val="single"/>
      <w:shd w:val="clear" w:color="auto" w:fill="FFFFFF"/>
    </w:rPr>
  </w:style>
  <w:style w:type="character" w:customStyle="1" w:styleId="32">
    <w:name w:val="Основной текст3"/>
    <w:rsid w:val="00A4010D"/>
    <w:rPr>
      <w:sz w:val="27"/>
      <w:szCs w:val="27"/>
      <w:u w:val="single"/>
      <w:shd w:val="clear" w:color="auto" w:fill="FFFFFF"/>
    </w:rPr>
  </w:style>
  <w:style w:type="character" w:customStyle="1" w:styleId="43">
    <w:name w:val="Основной текст4"/>
    <w:rsid w:val="00A4010D"/>
    <w:rPr>
      <w:sz w:val="27"/>
      <w:szCs w:val="27"/>
      <w:u w:val="single"/>
      <w:shd w:val="clear" w:color="auto" w:fill="FFFFFF"/>
    </w:rPr>
  </w:style>
  <w:style w:type="paragraph" w:customStyle="1" w:styleId="51">
    <w:name w:val="Основной текст5"/>
    <w:basedOn w:val="a"/>
    <w:link w:val="ab"/>
    <w:rsid w:val="00A4010D"/>
    <w:pPr>
      <w:widowControl/>
      <w:shd w:val="clear" w:color="auto" w:fill="FFFFFF"/>
      <w:suppressAutoHyphens w:val="0"/>
      <w:autoSpaceDE/>
      <w:spacing w:before="600" w:after="600" w:line="0" w:lineRule="atLeast"/>
      <w:ind w:hanging="720"/>
      <w:jc w:val="center"/>
    </w:pPr>
    <w:rPr>
      <w:rFonts w:ascii="Calibri" w:eastAsia="Calibri" w:hAnsi="Calibri"/>
      <w:sz w:val="27"/>
      <w:szCs w:val="27"/>
      <w:lang w:bidi="ar-SA"/>
    </w:rPr>
  </w:style>
  <w:style w:type="paragraph" w:customStyle="1" w:styleId="42">
    <w:name w:val="Заголовок №4"/>
    <w:basedOn w:val="a"/>
    <w:link w:val="41"/>
    <w:rsid w:val="00A4010D"/>
    <w:pPr>
      <w:widowControl/>
      <w:shd w:val="clear" w:color="auto" w:fill="FFFFFF"/>
      <w:suppressAutoHyphens w:val="0"/>
      <w:autoSpaceDE/>
      <w:spacing w:after="360" w:line="0" w:lineRule="atLeast"/>
      <w:outlineLvl w:val="3"/>
    </w:pPr>
    <w:rPr>
      <w:rFonts w:ascii="Calibri" w:eastAsia="Calibri" w:hAnsi="Calibri"/>
      <w:sz w:val="27"/>
      <w:szCs w:val="27"/>
      <w:lang w:bidi="ar-SA"/>
    </w:rPr>
  </w:style>
  <w:style w:type="character" w:styleId="ac">
    <w:name w:val="Strong"/>
    <w:qFormat/>
    <w:rsid w:val="00A4010D"/>
    <w:rPr>
      <w:b/>
      <w:bCs/>
    </w:rPr>
  </w:style>
  <w:style w:type="character" w:styleId="ad">
    <w:name w:val="Hyperlink"/>
    <w:uiPriority w:val="99"/>
    <w:unhideWhenUsed/>
    <w:rsid w:val="00A4010D"/>
    <w:rPr>
      <w:strike w:val="0"/>
      <w:dstrike w:val="0"/>
      <w:color w:val="3272C0"/>
      <w:u w:val="none"/>
      <w:effect w:val="none"/>
      <w:shd w:val="clear" w:color="auto" w:fill="auto"/>
    </w:rPr>
  </w:style>
  <w:style w:type="paragraph" w:customStyle="1" w:styleId="formattext">
    <w:name w:val="formattext"/>
    <w:basedOn w:val="a"/>
    <w:rsid w:val="00A4010D"/>
    <w:pPr>
      <w:widowControl/>
      <w:suppressAutoHyphens w:val="0"/>
      <w:autoSpaceDE/>
      <w:spacing w:before="100" w:beforeAutospacing="1" w:after="100" w:afterAutospacing="1"/>
    </w:pPr>
    <w:rPr>
      <w:sz w:val="24"/>
      <w:szCs w:val="24"/>
      <w:lang w:eastAsia="ru-RU" w:bidi="ar-SA"/>
    </w:rPr>
  </w:style>
  <w:style w:type="paragraph" w:styleId="23">
    <w:name w:val="Body Text Indent 2"/>
    <w:basedOn w:val="a"/>
    <w:link w:val="22"/>
    <w:uiPriority w:val="99"/>
    <w:unhideWhenUsed/>
    <w:rsid w:val="00A4010D"/>
    <w:pPr>
      <w:widowControl/>
      <w:suppressAutoHyphens w:val="0"/>
      <w:autoSpaceDE/>
      <w:spacing w:after="120" w:line="480" w:lineRule="auto"/>
      <w:ind w:left="283"/>
    </w:pPr>
    <w:rPr>
      <w:rFonts w:ascii="Calibri" w:eastAsia="Calibri" w:hAnsi="Calibri"/>
      <w:lang w:bidi="ar-SA"/>
    </w:rPr>
  </w:style>
  <w:style w:type="character" w:customStyle="1" w:styleId="213">
    <w:name w:val="Основной текст с отступом 2 Знак1"/>
    <w:uiPriority w:val="99"/>
    <w:semiHidden/>
    <w:rsid w:val="00A4010D"/>
    <w:rPr>
      <w:rFonts w:ascii="Times New Roman" w:eastAsia="Times New Roman" w:hAnsi="Times New Roman" w:cs="Mangal"/>
      <w:sz w:val="20"/>
      <w:szCs w:val="18"/>
      <w:lang w:eastAsia="hi-IN" w:bidi="hi-IN"/>
    </w:rPr>
  </w:style>
  <w:style w:type="paragraph" w:styleId="ae">
    <w:name w:val="No Spacing"/>
    <w:qFormat/>
    <w:rsid w:val="00A4010D"/>
    <w:rPr>
      <w:rFonts w:ascii="Times New Roman" w:eastAsia="Times New Roman" w:hAnsi="Times New Roman"/>
      <w:sz w:val="24"/>
      <w:szCs w:val="24"/>
    </w:rPr>
  </w:style>
  <w:style w:type="paragraph" w:styleId="a6">
    <w:name w:val="Subtitle"/>
    <w:basedOn w:val="a"/>
    <w:next w:val="a"/>
    <w:link w:val="af"/>
    <w:uiPriority w:val="11"/>
    <w:qFormat/>
    <w:rsid w:val="00A4010D"/>
    <w:pPr>
      <w:numPr>
        <w:ilvl w:val="1"/>
      </w:numPr>
    </w:pPr>
    <w:rPr>
      <w:rFonts w:ascii="Cambria" w:hAnsi="Cambria" w:cs="Mangal"/>
      <w:i/>
      <w:iCs/>
      <w:color w:val="4F81BD"/>
      <w:spacing w:val="15"/>
      <w:sz w:val="24"/>
      <w:szCs w:val="21"/>
    </w:rPr>
  </w:style>
  <w:style w:type="character" w:customStyle="1" w:styleId="af">
    <w:name w:val="Подзаголовок Знак"/>
    <w:link w:val="a6"/>
    <w:uiPriority w:val="11"/>
    <w:rsid w:val="00A4010D"/>
    <w:rPr>
      <w:rFonts w:ascii="Cambria" w:eastAsia="Times New Roman" w:hAnsi="Cambria" w:cs="Mangal"/>
      <w:i/>
      <w:iCs/>
      <w:color w:val="4F81BD"/>
      <w:spacing w:val="15"/>
      <w:sz w:val="24"/>
      <w:szCs w:val="21"/>
      <w:lang w:eastAsia="hi-IN" w:bidi="hi-IN"/>
    </w:rPr>
  </w:style>
  <w:style w:type="paragraph" w:customStyle="1" w:styleId="214">
    <w:name w:val="Основной текст 21"/>
    <w:basedOn w:val="a"/>
    <w:rsid w:val="00151D3B"/>
    <w:pPr>
      <w:spacing w:after="120" w:line="480" w:lineRule="auto"/>
    </w:pPr>
  </w:style>
  <w:style w:type="character" w:customStyle="1" w:styleId="40">
    <w:name w:val="Заголовок 4 Знак"/>
    <w:link w:val="4"/>
    <w:uiPriority w:val="99"/>
    <w:rsid w:val="003731B9"/>
    <w:rPr>
      <w:b/>
      <w:bCs/>
      <w:sz w:val="28"/>
      <w:szCs w:val="28"/>
    </w:rPr>
  </w:style>
  <w:style w:type="character" w:customStyle="1" w:styleId="25">
    <w:name w:val="Основной текст (2)_"/>
    <w:link w:val="26"/>
    <w:locked/>
    <w:rsid w:val="003731B9"/>
    <w:rPr>
      <w:sz w:val="26"/>
      <w:szCs w:val="26"/>
      <w:shd w:val="clear" w:color="auto" w:fill="FFFFFF"/>
    </w:rPr>
  </w:style>
  <w:style w:type="paragraph" w:customStyle="1" w:styleId="26">
    <w:name w:val="Основной текст (2)"/>
    <w:basedOn w:val="a"/>
    <w:link w:val="25"/>
    <w:rsid w:val="003731B9"/>
    <w:pPr>
      <w:shd w:val="clear" w:color="auto" w:fill="FFFFFF"/>
      <w:suppressAutoHyphens w:val="0"/>
      <w:autoSpaceDE/>
      <w:spacing w:after="240" w:line="282" w:lineRule="exact"/>
      <w:jc w:val="center"/>
    </w:pPr>
    <w:rPr>
      <w:rFonts w:ascii="Calibri" w:eastAsia="Calibri" w:hAnsi="Calibri"/>
      <w:sz w:val="26"/>
      <w:szCs w:val="26"/>
      <w:shd w:val="clear" w:color="auto" w:fill="FFFFFF"/>
      <w:lang w:bidi="ar-SA"/>
    </w:rPr>
  </w:style>
  <w:style w:type="paragraph" w:customStyle="1" w:styleId="af0">
    <w:name w:val="Îáû÷íûé"/>
    <w:rsid w:val="003731B9"/>
    <w:pPr>
      <w:ind w:right="113"/>
      <w:jc w:val="both"/>
    </w:pPr>
    <w:rPr>
      <w:rFonts w:ascii="Times New Roman" w:hAnsi="Times New Roman"/>
    </w:rPr>
  </w:style>
  <w:style w:type="character" w:customStyle="1" w:styleId="27">
    <w:name w:val="Заголовок №2_"/>
    <w:link w:val="28"/>
    <w:locked/>
    <w:rsid w:val="003731B9"/>
    <w:rPr>
      <w:b/>
      <w:bCs/>
      <w:sz w:val="28"/>
      <w:szCs w:val="28"/>
      <w:shd w:val="clear" w:color="auto" w:fill="FFFFFF"/>
    </w:rPr>
  </w:style>
  <w:style w:type="paragraph" w:customStyle="1" w:styleId="28">
    <w:name w:val="Заголовок №2"/>
    <w:basedOn w:val="a"/>
    <w:link w:val="27"/>
    <w:rsid w:val="003731B9"/>
    <w:pPr>
      <w:shd w:val="clear" w:color="auto" w:fill="FFFFFF"/>
      <w:suppressAutoHyphens w:val="0"/>
      <w:autoSpaceDE/>
      <w:spacing w:after="300" w:line="240" w:lineRule="atLeast"/>
      <w:ind w:hanging="1520"/>
      <w:jc w:val="both"/>
      <w:outlineLvl w:val="1"/>
    </w:pPr>
    <w:rPr>
      <w:rFonts w:ascii="Calibri" w:eastAsia="Calibri" w:hAnsi="Calibri"/>
      <w:b/>
      <w:bCs/>
      <w:sz w:val="28"/>
      <w:szCs w:val="28"/>
      <w:shd w:val="clear" w:color="auto" w:fill="FFFFFF"/>
      <w:lang w:bidi="ar-SA"/>
    </w:rPr>
  </w:style>
  <w:style w:type="character" w:customStyle="1" w:styleId="44">
    <w:name w:val="Основной текст (4)_"/>
    <w:link w:val="45"/>
    <w:locked/>
    <w:rsid w:val="003731B9"/>
    <w:rPr>
      <w:sz w:val="16"/>
      <w:szCs w:val="16"/>
      <w:shd w:val="clear" w:color="auto" w:fill="FFFFFF"/>
    </w:rPr>
  </w:style>
  <w:style w:type="paragraph" w:customStyle="1" w:styleId="45">
    <w:name w:val="Основной текст (4)"/>
    <w:basedOn w:val="a"/>
    <w:link w:val="44"/>
    <w:rsid w:val="003731B9"/>
    <w:pPr>
      <w:shd w:val="clear" w:color="auto" w:fill="FFFFFF"/>
      <w:suppressAutoHyphens w:val="0"/>
      <w:autoSpaceDE/>
      <w:spacing w:before="60" w:after="420" w:line="240" w:lineRule="atLeast"/>
    </w:pPr>
    <w:rPr>
      <w:rFonts w:ascii="Calibri" w:eastAsia="Calibri" w:hAnsi="Calibri"/>
      <w:sz w:val="16"/>
      <w:szCs w:val="16"/>
      <w:shd w:val="clear" w:color="auto" w:fill="FFFFFF"/>
      <w:lang w:bidi="ar-SA"/>
    </w:rPr>
  </w:style>
  <w:style w:type="character" w:customStyle="1" w:styleId="12">
    <w:name w:val="Заголовок №1_"/>
    <w:link w:val="13"/>
    <w:locked/>
    <w:rsid w:val="003731B9"/>
    <w:rPr>
      <w:b/>
      <w:bCs/>
      <w:sz w:val="36"/>
      <w:szCs w:val="36"/>
      <w:shd w:val="clear" w:color="auto" w:fill="FFFFFF"/>
    </w:rPr>
  </w:style>
  <w:style w:type="paragraph" w:customStyle="1" w:styleId="13">
    <w:name w:val="Заголовок №1"/>
    <w:basedOn w:val="a"/>
    <w:link w:val="12"/>
    <w:rsid w:val="003731B9"/>
    <w:pPr>
      <w:shd w:val="clear" w:color="auto" w:fill="FFFFFF"/>
      <w:suppressAutoHyphens w:val="0"/>
      <w:autoSpaceDE/>
      <w:spacing w:before="480" w:after="480" w:line="240" w:lineRule="atLeast"/>
      <w:jc w:val="center"/>
      <w:outlineLvl w:val="0"/>
    </w:pPr>
    <w:rPr>
      <w:rFonts w:ascii="Calibri" w:eastAsia="Calibri" w:hAnsi="Calibri"/>
      <w:b/>
      <w:bCs/>
      <w:sz w:val="36"/>
      <w:szCs w:val="36"/>
      <w:shd w:val="clear" w:color="auto" w:fill="FFFFFF"/>
      <w:lang w:bidi="ar-SA"/>
    </w:rPr>
  </w:style>
  <w:style w:type="character" w:customStyle="1" w:styleId="130">
    <w:name w:val="Колонтитул + 13"/>
    <w:aliases w:val="5 pt,Полужирный"/>
    <w:rsid w:val="003731B9"/>
    <w:rPr>
      <w:rFonts w:ascii="Times New Roman" w:hAnsi="Times New Roman" w:cs="Times New Roman"/>
      <w:b/>
      <w:bCs/>
      <w:color w:val="000000"/>
      <w:spacing w:val="0"/>
      <w:w w:val="100"/>
      <w:position w:val="0"/>
      <w:sz w:val="27"/>
      <w:szCs w:val="27"/>
      <w:u w:val="none"/>
      <w:lang w:val="ru-RU"/>
    </w:rPr>
  </w:style>
  <w:style w:type="paragraph" w:styleId="af1">
    <w:name w:val="Balloon Text"/>
    <w:basedOn w:val="a"/>
    <w:link w:val="af2"/>
    <w:uiPriority w:val="99"/>
    <w:semiHidden/>
    <w:rsid w:val="003731B9"/>
    <w:pPr>
      <w:suppressAutoHyphens w:val="0"/>
      <w:autoSpaceDN w:val="0"/>
      <w:adjustRightInd w:val="0"/>
      <w:ind w:right="113"/>
      <w:jc w:val="both"/>
    </w:pPr>
    <w:rPr>
      <w:rFonts w:ascii="Tahoma" w:eastAsia="Calibri" w:hAnsi="Tahoma"/>
      <w:sz w:val="16"/>
      <w:szCs w:val="16"/>
      <w:lang w:bidi="ar-SA"/>
    </w:rPr>
  </w:style>
  <w:style w:type="character" w:customStyle="1" w:styleId="af2">
    <w:name w:val="Текст выноски Знак"/>
    <w:link w:val="af1"/>
    <w:uiPriority w:val="99"/>
    <w:semiHidden/>
    <w:rsid w:val="003731B9"/>
    <w:rPr>
      <w:rFonts w:ascii="Tahoma" w:hAnsi="Tahoma" w:cs="Tahoma"/>
      <w:sz w:val="16"/>
      <w:szCs w:val="16"/>
    </w:rPr>
  </w:style>
  <w:style w:type="paragraph" w:customStyle="1" w:styleId="14">
    <w:name w:val="Абзац списка1"/>
    <w:basedOn w:val="a"/>
    <w:rsid w:val="003731B9"/>
    <w:pPr>
      <w:widowControl/>
      <w:suppressAutoHyphens w:val="0"/>
      <w:autoSpaceDE/>
      <w:ind w:left="708"/>
    </w:pPr>
    <w:rPr>
      <w:sz w:val="24"/>
      <w:szCs w:val="24"/>
      <w:lang w:eastAsia="ru-RU" w:bidi="ar-SA"/>
    </w:rPr>
  </w:style>
  <w:style w:type="paragraph" w:customStyle="1" w:styleId="Default">
    <w:name w:val="Default"/>
    <w:rsid w:val="003731B9"/>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rsid w:val="003731B9"/>
    <w:pPr>
      <w:suppressAutoHyphens w:val="0"/>
      <w:autoSpaceDN w:val="0"/>
      <w:adjustRightInd w:val="0"/>
      <w:spacing w:after="120"/>
      <w:ind w:left="283" w:right="113"/>
      <w:jc w:val="both"/>
    </w:pPr>
    <w:rPr>
      <w:rFonts w:eastAsia="Calibri"/>
      <w:sz w:val="16"/>
      <w:szCs w:val="16"/>
      <w:lang w:bidi="ar-SA"/>
    </w:rPr>
  </w:style>
  <w:style w:type="character" w:customStyle="1" w:styleId="34">
    <w:name w:val="Основной текст с отступом 3 Знак"/>
    <w:link w:val="33"/>
    <w:rsid w:val="003731B9"/>
    <w:rPr>
      <w:rFonts w:ascii="Times New Roman" w:hAnsi="Times New Roman"/>
      <w:sz w:val="16"/>
      <w:szCs w:val="16"/>
    </w:rPr>
  </w:style>
  <w:style w:type="paragraph" w:styleId="af3">
    <w:name w:val="Title"/>
    <w:basedOn w:val="a"/>
    <w:link w:val="af4"/>
    <w:qFormat/>
    <w:rsid w:val="003731B9"/>
    <w:pPr>
      <w:widowControl/>
      <w:suppressAutoHyphens w:val="0"/>
      <w:autoSpaceDE/>
      <w:jc w:val="center"/>
    </w:pPr>
    <w:rPr>
      <w:sz w:val="24"/>
      <w:lang w:bidi="ar-SA"/>
    </w:rPr>
  </w:style>
  <w:style w:type="character" w:customStyle="1" w:styleId="af4">
    <w:name w:val="Заголовок Знак"/>
    <w:link w:val="af3"/>
    <w:rsid w:val="003731B9"/>
    <w:rPr>
      <w:rFonts w:ascii="Times New Roman" w:eastAsia="Times New Roman" w:hAnsi="Times New Roman"/>
      <w:sz w:val="24"/>
    </w:rPr>
  </w:style>
  <w:style w:type="paragraph" w:customStyle="1" w:styleId="2110">
    <w:name w:val="Знак2 Знак Знак1 Знак1 Знак Знак Знак Знак Знак Знак Знак Знак Знак Знак Знак Знак"/>
    <w:basedOn w:val="a"/>
    <w:uiPriority w:val="99"/>
    <w:rsid w:val="003731B9"/>
    <w:pPr>
      <w:widowControl/>
      <w:suppressAutoHyphens w:val="0"/>
      <w:autoSpaceDE/>
      <w:spacing w:after="160" w:line="240" w:lineRule="exact"/>
    </w:pPr>
    <w:rPr>
      <w:rFonts w:ascii="Verdana" w:hAnsi="Verdana" w:cs="Verdana"/>
      <w:lang w:val="en-US" w:eastAsia="en-US" w:bidi="ar-SA"/>
    </w:rPr>
  </w:style>
  <w:style w:type="paragraph" w:styleId="af5">
    <w:name w:val="Body Text Indent"/>
    <w:basedOn w:val="a"/>
    <w:link w:val="af6"/>
    <w:uiPriority w:val="99"/>
    <w:rsid w:val="003731B9"/>
    <w:pPr>
      <w:suppressAutoHyphens w:val="0"/>
      <w:autoSpaceDN w:val="0"/>
      <w:adjustRightInd w:val="0"/>
      <w:spacing w:after="120"/>
      <w:ind w:left="283" w:right="113"/>
      <w:jc w:val="both"/>
    </w:pPr>
    <w:rPr>
      <w:rFonts w:eastAsia="Calibri"/>
      <w:lang w:bidi="ar-SA"/>
    </w:rPr>
  </w:style>
  <w:style w:type="character" w:customStyle="1" w:styleId="af6">
    <w:name w:val="Основной текст с отступом Знак"/>
    <w:link w:val="af5"/>
    <w:uiPriority w:val="99"/>
    <w:rsid w:val="003731B9"/>
    <w:rPr>
      <w:rFonts w:ascii="Times New Roman" w:hAnsi="Times New Roman"/>
    </w:rPr>
  </w:style>
  <w:style w:type="paragraph" w:styleId="29">
    <w:name w:val="Body Text 2"/>
    <w:basedOn w:val="a"/>
    <w:link w:val="2a"/>
    <w:uiPriority w:val="99"/>
    <w:rsid w:val="003731B9"/>
    <w:pPr>
      <w:widowControl/>
      <w:suppressAutoHyphens w:val="0"/>
      <w:autoSpaceDE/>
      <w:spacing w:after="120" w:line="480" w:lineRule="auto"/>
    </w:pPr>
    <w:rPr>
      <w:sz w:val="24"/>
      <w:szCs w:val="24"/>
      <w:lang w:bidi="ar-SA"/>
    </w:rPr>
  </w:style>
  <w:style w:type="character" w:customStyle="1" w:styleId="2a">
    <w:name w:val="Основной текст 2 Знак"/>
    <w:link w:val="29"/>
    <w:uiPriority w:val="99"/>
    <w:rsid w:val="003731B9"/>
    <w:rPr>
      <w:rFonts w:ascii="Times New Roman" w:eastAsia="Times New Roman" w:hAnsi="Times New Roman"/>
      <w:sz w:val="24"/>
      <w:szCs w:val="24"/>
    </w:rPr>
  </w:style>
  <w:style w:type="paragraph" w:customStyle="1" w:styleId="FR2">
    <w:name w:val="FR2"/>
    <w:rsid w:val="003731B9"/>
    <w:pPr>
      <w:widowControl w:val="0"/>
      <w:spacing w:line="300" w:lineRule="auto"/>
      <w:ind w:firstLine="720"/>
      <w:jc w:val="both"/>
    </w:pPr>
    <w:rPr>
      <w:rFonts w:ascii="Times New Roman" w:eastAsia="Times New Roman" w:hAnsi="Times New Roman"/>
      <w:sz w:val="28"/>
    </w:rPr>
  </w:style>
  <w:style w:type="table" w:styleId="af7">
    <w:name w:val="Table Grid"/>
    <w:basedOn w:val="a1"/>
    <w:uiPriority w:val="59"/>
    <w:rsid w:val="003731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заголовок 4"/>
    <w:basedOn w:val="a"/>
    <w:next w:val="a"/>
    <w:rsid w:val="003731B9"/>
    <w:pPr>
      <w:keepNext/>
      <w:widowControl/>
      <w:suppressAutoHyphens w:val="0"/>
      <w:autoSpaceDN w:val="0"/>
      <w:ind w:right="-1"/>
      <w:jc w:val="both"/>
    </w:pPr>
    <w:rPr>
      <w:color w:val="000000"/>
      <w:sz w:val="24"/>
      <w:szCs w:val="24"/>
      <w:lang w:eastAsia="ru-RU" w:bidi="ar-SA"/>
    </w:rPr>
  </w:style>
  <w:style w:type="paragraph" w:styleId="af8">
    <w:name w:val="Block Text"/>
    <w:basedOn w:val="a"/>
    <w:rsid w:val="003731B9"/>
    <w:pPr>
      <w:widowControl/>
      <w:suppressAutoHyphens w:val="0"/>
      <w:autoSpaceDN w:val="0"/>
      <w:ind w:left="142" w:right="-1050"/>
      <w:jc w:val="both"/>
    </w:pPr>
    <w:rPr>
      <w:sz w:val="24"/>
      <w:szCs w:val="24"/>
      <w:lang w:eastAsia="ru-RU" w:bidi="ar-SA"/>
    </w:rPr>
  </w:style>
  <w:style w:type="paragraph" w:customStyle="1" w:styleId="15">
    <w:name w:val="Абзац списка1"/>
    <w:basedOn w:val="a"/>
    <w:rsid w:val="003731B9"/>
    <w:pPr>
      <w:widowControl/>
      <w:suppressAutoHyphens w:val="0"/>
      <w:autoSpaceDE/>
      <w:spacing w:after="200" w:line="276" w:lineRule="auto"/>
      <w:ind w:left="720"/>
      <w:contextualSpacing/>
    </w:pPr>
    <w:rPr>
      <w:rFonts w:ascii="Calibri" w:eastAsia="Calibri" w:hAnsi="Calibri"/>
      <w:sz w:val="22"/>
      <w:szCs w:val="22"/>
      <w:lang w:eastAsia="ru-RU" w:bidi="ar-SA"/>
    </w:rPr>
  </w:style>
  <w:style w:type="paragraph" w:customStyle="1" w:styleId="16">
    <w:name w:val="Стиль1"/>
    <w:basedOn w:val="a"/>
    <w:next w:val="a"/>
    <w:uiPriority w:val="99"/>
    <w:rsid w:val="003731B9"/>
    <w:pPr>
      <w:autoSpaceDE/>
    </w:pPr>
    <w:rPr>
      <w:b/>
      <w:sz w:val="28"/>
      <w:lang w:eastAsia="ar-SA" w:bidi="ar-SA"/>
    </w:rPr>
  </w:style>
  <w:style w:type="paragraph" w:styleId="af9">
    <w:name w:val="header"/>
    <w:basedOn w:val="a"/>
    <w:link w:val="afa"/>
    <w:uiPriority w:val="99"/>
    <w:rsid w:val="003731B9"/>
    <w:pPr>
      <w:tabs>
        <w:tab w:val="center" w:pos="4677"/>
        <w:tab w:val="right" w:pos="9355"/>
      </w:tabs>
      <w:suppressAutoHyphens w:val="0"/>
      <w:autoSpaceDN w:val="0"/>
      <w:adjustRightInd w:val="0"/>
    </w:pPr>
    <w:rPr>
      <w:bCs/>
      <w:color w:val="000000"/>
      <w:lang w:bidi="ar-SA"/>
    </w:rPr>
  </w:style>
  <w:style w:type="character" w:customStyle="1" w:styleId="afa">
    <w:name w:val="Верхний колонтитул Знак"/>
    <w:link w:val="af9"/>
    <w:uiPriority w:val="99"/>
    <w:rsid w:val="003731B9"/>
    <w:rPr>
      <w:rFonts w:ascii="Times New Roman" w:eastAsia="Times New Roman" w:hAnsi="Times New Roman" w:cs="Arial"/>
      <w:bCs/>
      <w:color w:val="000000"/>
    </w:rPr>
  </w:style>
  <w:style w:type="character" w:customStyle="1" w:styleId="17">
    <w:name w:val="Нижний колонтитул Знак1"/>
    <w:uiPriority w:val="99"/>
    <w:rsid w:val="003731B9"/>
    <w:rPr>
      <w:rFonts w:eastAsia="Calibri"/>
    </w:rPr>
  </w:style>
  <w:style w:type="paragraph" w:customStyle="1" w:styleId="afb">
    <w:name w:val="Знак"/>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8">
    <w:name w:val="Уровень 1"/>
    <w:basedOn w:val="a"/>
    <w:uiPriority w:val="99"/>
    <w:rsid w:val="003731B9"/>
    <w:pPr>
      <w:widowControl/>
      <w:suppressAutoHyphens w:val="0"/>
      <w:autoSpaceDE/>
      <w:ind w:firstLine="720"/>
      <w:jc w:val="center"/>
    </w:pPr>
    <w:rPr>
      <w:rFonts w:cs="Arial"/>
      <w:bCs/>
      <w:color w:val="000000"/>
      <w:sz w:val="24"/>
      <w:szCs w:val="24"/>
      <w:lang w:eastAsia="ru-RU" w:bidi="ar-SA"/>
    </w:rPr>
  </w:style>
  <w:style w:type="paragraph" w:customStyle="1" w:styleId="19">
    <w:name w:val="Знак1"/>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a">
    <w:name w:val="1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paragraph" w:styleId="35">
    <w:name w:val="Body Text 3"/>
    <w:basedOn w:val="a"/>
    <w:link w:val="36"/>
    <w:uiPriority w:val="99"/>
    <w:rsid w:val="003731B9"/>
    <w:pPr>
      <w:widowControl/>
      <w:suppressAutoHyphens w:val="0"/>
      <w:autoSpaceDE/>
      <w:spacing w:after="120"/>
    </w:pPr>
    <w:rPr>
      <w:bCs/>
      <w:color w:val="000000"/>
      <w:sz w:val="16"/>
      <w:szCs w:val="16"/>
      <w:lang w:bidi="ar-SA"/>
    </w:rPr>
  </w:style>
  <w:style w:type="character" w:customStyle="1" w:styleId="36">
    <w:name w:val="Основной текст 3 Знак"/>
    <w:link w:val="35"/>
    <w:uiPriority w:val="99"/>
    <w:rsid w:val="003731B9"/>
    <w:rPr>
      <w:rFonts w:ascii="Times New Roman" w:eastAsia="Times New Roman" w:hAnsi="Times New Roman" w:cs="Arial"/>
      <w:bCs/>
      <w:color w:val="000000"/>
      <w:sz w:val="16"/>
      <w:szCs w:val="16"/>
    </w:rPr>
  </w:style>
  <w:style w:type="paragraph" w:styleId="37">
    <w:name w:val="toc 3"/>
    <w:basedOn w:val="a"/>
    <w:next w:val="a"/>
    <w:autoRedefine/>
    <w:uiPriority w:val="39"/>
    <w:rsid w:val="003731B9"/>
    <w:pPr>
      <w:widowControl/>
      <w:suppressAutoHyphens w:val="0"/>
      <w:autoSpaceDE/>
      <w:ind w:left="480" w:firstLine="720"/>
      <w:jc w:val="both"/>
    </w:pPr>
    <w:rPr>
      <w:rFonts w:cs="Arial"/>
      <w:bCs/>
      <w:color w:val="000000"/>
      <w:sz w:val="24"/>
      <w:szCs w:val="24"/>
      <w:lang w:eastAsia="ru-RU" w:bidi="ar-SA"/>
    </w:rPr>
  </w:style>
  <w:style w:type="paragraph" w:styleId="HTML">
    <w:name w:val="HTML Preformatted"/>
    <w:basedOn w:val="a"/>
    <w:link w:val="HTML0"/>
    <w:uiPriority w:val="99"/>
    <w:rsid w:val="00373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bCs/>
      <w:color w:val="000000"/>
      <w:lang w:bidi="ar-SA"/>
    </w:rPr>
  </w:style>
  <w:style w:type="character" w:customStyle="1" w:styleId="HTML0">
    <w:name w:val="Стандартный HTML Знак"/>
    <w:link w:val="HTML"/>
    <w:uiPriority w:val="99"/>
    <w:rsid w:val="003731B9"/>
    <w:rPr>
      <w:rFonts w:ascii="Courier New" w:eastAsia="Times New Roman" w:hAnsi="Courier New" w:cs="Courier New"/>
      <w:bCs/>
      <w:color w:val="000000"/>
    </w:rPr>
  </w:style>
  <w:style w:type="paragraph" w:customStyle="1" w:styleId="afc">
    <w:name w:val="Знак Знак Знак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character" w:customStyle="1" w:styleId="apple-style-span">
    <w:name w:val="apple-style-span"/>
    <w:rsid w:val="003731B9"/>
  </w:style>
  <w:style w:type="character" w:customStyle="1" w:styleId="apple-converted-space">
    <w:name w:val="apple-converted-space"/>
    <w:rsid w:val="003731B9"/>
  </w:style>
  <w:style w:type="paragraph" w:customStyle="1" w:styleId="Referat">
    <w:name w:val="Referat"/>
    <w:basedOn w:val="a"/>
    <w:rsid w:val="003731B9"/>
    <w:pPr>
      <w:widowControl/>
      <w:suppressAutoHyphens w:val="0"/>
      <w:overflowPunct w:val="0"/>
      <w:autoSpaceDN w:val="0"/>
      <w:adjustRightInd w:val="0"/>
      <w:spacing w:line="360" w:lineRule="auto"/>
      <w:ind w:firstLine="720"/>
      <w:jc w:val="both"/>
      <w:textAlignment w:val="baseline"/>
    </w:pPr>
    <w:rPr>
      <w:sz w:val="24"/>
      <w:lang w:eastAsia="ru-RU" w:bidi="ar-SA"/>
    </w:rPr>
  </w:style>
  <w:style w:type="character" w:customStyle="1" w:styleId="CharStyle4">
    <w:name w:val="CharStyle4"/>
    <w:rsid w:val="003731B9"/>
    <w:rPr>
      <w:rFonts w:ascii="Times New Roman" w:eastAsia="Times New Roman" w:hAnsi="Times New Roman" w:cs="Times New Roman"/>
      <w:b w:val="0"/>
      <w:bCs w:val="0"/>
      <w:i w:val="0"/>
      <w:iCs w:val="0"/>
      <w:smallCaps w:val="0"/>
      <w:sz w:val="26"/>
      <w:szCs w:val="26"/>
    </w:rPr>
  </w:style>
  <w:style w:type="character" w:styleId="afd">
    <w:name w:val="footnote reference"/>
    <w:rsid w:val="003731B9"/>
    <w:rPr>
      <w:vertAlign w:val="superscript"/>
    </w:rPr>
  </w:style>
  <w:style w:type="paragraph" w:customStyle="1" w:styleId="ConsPlusNormal">
    <w:name w:val="ConsPlusNormal"/>
    <w:rsid w:val="003731B9"/>
    <w:pPr>
      <w:widowControl w:val="0"/>
      <w:autoSpaceDE w:val="0"/>
      <w:autoSpaceDN w:val="0"/>
      <w:adjustRightInd w:val="0"/>
      <w:ind w:firstLine="720"/>
    </w:pPr>
    <w:rPr>
      <w:rFonts w:ascii="Arial" w:eastAsia="Times New Roman" w:hAnsi="Arial" w:cs="Arial"/>
    </w:rPr>
  </w:style>
  <w:style w:type="character" w:customStyle="1" w:styleId="6">
    <w:name w:val="Основной текст (6)_"/>
    <w:link w:val="60"/>
    <w:rsid w:val="006829B2"/>
    <w:rPr>
      <w:rFonts w:ascii="Times New Roman" w:eastAsia="Times New Roman" w:hAnsi="Times New Roman"/>
      <w:spacing w:val="-2"/>
      <w:shd w:val="clear" w:color="auto" w:fill="FFFFFF"/>
    </w:rPr>
  </w:style>
  <w:style w:type="paragraph" w:customStyle="1" w:styleId="60">
    <w:name w:val="Основной текст (6)"/>
    <w:basedOn w:val="a"/>
    <w:link w:val="6"/>
    <w:rsid w:val="006829B2"/>
    <w:pPr>
      <w:widowControl/>
      <w:shd w:val="clear" w:color="auto" w:fill="FFFFFF"/>
      <w:suppressAutoHyphens w:val="0"/>
      <w:autoSpaceDE/>
      <w:spacing w:line="384" w:lineRule="exact"/>
      <w:jc w:val="both"/>
    </w:pPr>
    <w:rPr>
      <w:spacing w:val="-2"/>
      <w:lang w:bidi="ar-SA"/>
    </w:rPr>
  </w:style>
  <w:style w:type="character" w:customStyle="1" w:styleId="220">
    <w:name w:val="Заголовок №2 (2)_"/>
    <w:link w:val="221"/>
    <w:rsid w:val="000949ED"/>
    <w:rPr>
      <w:rFonts w:ascii="Times New Roman" w:eastAsia="Times New Roman" w:hAnsi="Times New Roman"/>
      <w:spacing w:val="-2"/>
      <w:shd w:val="clear" w:color="auto" w:fill="FFFFFF"/>
    </w:rPr>
  </w:style>
  <w:style w:type="paragraph" w:customStyle="1" w:styleId="221">
    <w:name w:val="Заголовок №2 (2)"/>
    <w:basedOn w:val="a"/>
    <w:link w:val="220"/>
    <w:rsid w:val="000949ED"/>
    <w:pPr>
      <w:widowControl/>
      <w:shd w:val="clear" w:color="auto" w:fill="FFFFFF"/>
      <w:suppressAutoHyphens w:val="0"/>
      <w:autoSpaceDE/>
      <w:spacing w:after="60" w:line="389" w:lineRule="exact"/>
      <w:outlineLvl w:val="1"/>
    </w:pPr>
    <w:rPr>
      <w:spacing w:val="-2"/>
      <w:lang w:bidi="ar-SA"/>
    </w:rPr>
  </w:style>
  <w:style w:type="paragraph" w:customStyle="1" w:styleId="310">
    <w:name w:val="Заголовок 31"/>
    <w:basedOn w:val="a"/>
    <w:next w:val="a"/>
    <w:rsid w:val="0037725E"/>
    <w:pPr>
      <w:keepNext/>
      <w:spacing w:line="360" w:lineRule="auto"/>
      <w:jc w:val="center"/>
    </w:pPr>
    <w:rPr>
      <w:b/>
      <w:bCs/>
      <w:sz w:val="24"/>
      <w:szCs w:val="24"/>
    </w:rPr>
  </w:style>
  <w:style w:type="character" w:customStyle="1" w:styleId="afe">
    <w:name w:val="Основной текст + Курсив"/>
    <w:rsid w:val="005436E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f">
    <w:name w:val="Основной текст + Полужирный"/>
    <w:rsid w:val="005436E4"/>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7">
    <w:name w:val="Основной текст (4) + Не курсив"/>
    <w:rsid w:val="005436E4"/>
    <w:rPr>
      <w:rFonts w:ascii="Times New Roman" w:eastAsia="Times New Roman" w:hAnsi="Times New Roman" w:cs="Times New Roman"/>
      <w:b w:val="0"/>
      <w:bCs w:val="0"/>
      <w:i/>
      <w:iCs/>
      <w:smallCaps w:val="0"/>
      <w:strike w:val="0"/>
      <w:spacing w:val="2"/>
      <w:sz w:val="20"/>
      <w:szCs w:val="20"/>
    </w:rPr>
  </w:style>
  <w:style w:type="paragraph" w:styleId="aff0">
    <w:name w:val="footnote text"/>
    <w:basedOn w:val="a"/>
    <w:link w:val="aff1"/>
    <w:uiPriority w:val="99"/>
    <w:semiHidden/>
    <w:unhideWhenUsed/>
    <w:rsid w:val="006B31FD"/>
    <w:rPr>
      <w:rFonts w:cs="Mangal"/>
      <w:szCs w:val="18"/>
    </w:rPr>
  </w:style>
  <w:style w:type="character" w:customStyle="1" w:styleId="aff1">
    <w:name w:val="Текст сноски Знак"/>
    <w:link w:val="aff0"/>
    <w:uiPriority w:val="99"/>
    <w:semiHidden/>
    <w:rsid w:val="006B31FD"/>
    <w:rPr>
      <w:rFonts w:ascii="Times New Roman" w:eastAsia="Times New Roman" w:hAnsi="Times New Roman" w:cs="Mangal"/>
      <w:szCs w:val="18"/>
      <w:lang w:eastAsia="hi-IN" w:bidi="hi-IN"/>
    </w:rPr>
  </w:style>
  <w:style w:type="paragraph" w:styleId="aff2">
    <w:name w:val="TOC Heading"/>
    <w:basedOn w:val="1"/>
    <w:next w:val="a"/>
    <w:uiPriority w:val="39"/>
    <w:unhideWhenUsed/>
    <w:qFormat/>
    <w:rsid w:val="00AD6DA1"/>
    <w:pPr>
      <w:keepLines/>
      <w:widowControl/>
      <w:numPr>
        <w:numId w:val="0"/>
      </w:numPr>
      <w:suppressAutoHyphens w:val="0"/>
      <w:autoSpaceDE/>
      <w:spacing w:after="0" w:line="259" w:lineRule="auto"/>
      <w:outlineLvl w:val="9"/>
    </w:pPr>
    <w:rPr>
      <w:rFonts w:ascii="Calibri Light" w:hAnsi="Calibri Light" w:cs="Times New Roman"/>
      <w:b w:val="0"/>
      <w:bCs w:val="0"/>
      <w:color w:val="2E74B5"/>
      <w:kern w:val="0"/>
      <w:lang w:eastAsia="ru-RU" w:bidi="ar-SA"/>
    </w:rPr>
  </w:style>
  <w:style w:type="paragraph" w:styleId="2b">
    <w:name w:val="toc 2"/>
    <w:basedOn w:val="a"/>
    <w:next w:val="a"/>
    <w:autoRedefine/>
    <w:uiPriority w:val="39"/>
    <w:unhideWhenUsed/>
    <w:rsid w:val="00AD6DA1"/>
    <w:pPr>
      <w:ind w:left="200"/>
    </w:pPr>
    <w:rPr>
      <w:rFonts w:cs="Mangal"/>
      <w:szCs w:val="18"/>
    </w:rPr>
  </w:style>
  <w:style w:type="paragraph" w:styleId="1b">
    <w:name w:val="toc 1"/>
    <w:basedOn w:val="a"/>
    <w:next w:val="a"/>
    <w:autoRedefine/>
    <w:uiPriority w:val="39"/>
    <w:unhideWhenUsed/>
    <w:rsid w:val="00042B80"/>
    <w:pPr>
      <w:tabs>
        <w:tab w:val="left" w:pos="426"/>
        <w:tab w:val="right" w:leader="dot" w:pos="9911"/>
      </w:tabs>
      <w:spacing w:before="120" w:after="120"/>
      <w:jc w:val="both"/>
    </w:pPr>
    <w:rPr>
      <w:noProof/>
      <w:spacing w:val="-2"/>
      <w:sz w:val="28"/>
      <w:szCs w:val="28"/>
    </w:rPr>
  </w:style>
  <w:style w:type="character" w:styleId="aff3">
    <w:name w:val="Unresolved Mention"/>
    <w:basedOn w:val="a0"/>
    <w:uiPriority w:val="99"/>
    <w:semiHidden/>
    <w:unhideWhenUsed/>
    <w:rsid w:val="004D6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79538">
      <w:bodyDiv w:val="1"/>
      <w:marLeft w:val="0"/>
      <w:marRight w:val="0"/>
      <w:marTop w:val="0"/>
      <w:marBottom w:val="0"/>
      <w:divBdr>
        <w:top w:val="none" w:sz="0" w:space="0" w:color="auto"/>
        <w:left w:val="none" w:sz="0" w:space="0" w:color="auto"/>
        <w:bottom w:val="none" w:sz="0" w:space="0" w:color="auto"/>
        <w:right w:val="none" w:sz="0" w:space="0" w:color="auto"/>
      </w:divBdr>
    </w:div>
    <w:div w:id="56060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hyperlink" Target="http://vestnik.fa.ru/4(28)2003/4.html.." TargetMode="External"/><Relationship Id="rId18" Type="http://schemas.openxmlformats.org/officeDocument/2006/relationships/hyperlink" Target="https://www.biblio-online.ru/bcode/426841&#160;&#16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okchamber.ru" TargetMode="External"/><Relationship Id="rId17" Type="http://schemas.openxmlformats.org/officeDocument/2006/relationships/hyperlink" Target="https://www.biblio-online.ru/bcode/413949&#160;&#160;" TargetMode="External"/><Relationship Id="rId2" Type="http://schemas.openxmlformats.org/officeDocument/2006/relationships/numbering" Target="numbering.xml"/><Relationship Id="rId16" Type="http://schemas.openxmlformats.org/officeDocument/2006/relationships/hyperlink" Target="https://www.biblio-online.ru/bcode/398891&#160;&#16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fin.ru" TargetMode="External"/><Relationship Id="rId5" Type="http://schemas.openxmlformats.org/officeDocument/2006/relationships/webSettings" Target="webSettings.xml"/><Relationship Id="rId15" Type="http://schemas.openxmlformats.org/officeDocument/2006/relationships/hyperlink" Target="https://www.biblio-online.ru/bcode/412815&#160;&#160;" TargetMode="External"/><Relationship Id="rId10" Type="http://schemas.openxmlformats.org/officeDocument/2006/relationships/hyperlink" Target="http://www2/usu.ru/philosoph/chertkova..." TargetMode="External"/><Relationship Id="rId19" Type="http://schemas.openxmlformats.org/officeDocument/2006/relationships/hyperlink" Target="https://www.biblio-online.ru/bcode/414295&#160;&#160;"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iprbookshop.ru/3685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10A1C15-00BB-44EB-8D31-0F975DEC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6811</Words>
  <Characters>38824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45544</CharactersWithSpaces>
  <SharedDoc>false</SharedDoc>
  <HLinks>
    <vt:vector size="78" baseType="variant">
      <vt:variant>
        <vt:i4>4522000</vt:i4>
      </vt:variant>
      <vt:variant>
        <vt:i4>39</vt:i4>
      </vt:variant>
      <vt:variant>
        <vt:i4>0</vt:i4>
      </vt:variant>
      <vt:variant>
        <vt:i4>5</vt:i4>
      </vt:variant>
      <vt:variant>
        <vt:lpwstr>https://www.biblio-online.ru/bcode/414295</vt:lpwstr>
      </vt:variant>
      <vt:variant>
        <vt:lpwstr/>
      </vt:variant>
      <vt:variant>
        <vt:i4>4849689</vt:i4>
      </vt:variant>
      <vt:variant>
        <vt:i4>36</vt:i4>
      </vt:variant>
      <vt:variant>
        <vt:i4>0</vt:i4>
      </vt:variant>
      <vt:variant>
        <vt:i4>5</vt:i4>
      </vt:variant>
      <vt:variant>
        <vt:lpwstr>https://www.biblio-online.ru/bcode/426841</vt:lpwstr>
      </vt:variant>
      <vt:variant>
        <vt:lpwstr/>
      </vt:variant>
      <vt:variant>
        <vt:i4>5177371</vt:i4>
      </vt:variant>
      <vt:variant>
        <vt:i4>33</vt:i4>
      </vt:variant>
      <vt:variant>
        <vt:i4>0</vt:i4>
      </vt:variant>
      <vt:variant>
        <vt:i4>5</vt:i4>
      </vt:variant>
      <vt:variant>
        <vt:lpwstr>https://www.biblio-online.ru/bcode/413949</vt:lpwstr>
      </vt:variant>
      <vt:variant>
        <vt:lpwstr/>
      </vt:variant>
      <vt:variant>
        <vt:i4>5111826</vt:i4>
      </vt:variant>
      <vt:variant>
        <vt:i4>30</vt:i4>
      </vt:variant>
      <vt:variant>
        <vt:i4>0</vt:i4>
      </vt:variant>
      <vt:variant>
        <vt:i4>5</vt:i4>
      </vt:variant>
      <vt:variant>
        <vt:lpwstr>https://www.biblio-online.ru/bcode/398891</vt:lpwstr>
      </vt:variant>
      <vt:variant>
        <vt:lpwstr/>
      </vt:variant>
      <vt:variant>
        <vt:i4>4915226</vt:i4>
      </vt:variant>
      <vt:variant>
        <vt:i4>27</vt:i4>
      </vt:variant>
      <vt:variant>
        <vt:i4>0</vt:i4>
      </vt:variant>
      <vt:variant>
        <vt:i4>5</vt:i4>
      </vt:variant>
      <vt:variant>
        <vt:lpwstr>https://www.biblio-online.ru/bcode/412815</vt:lpwstr>
      </vt:variant>
      <vt:variant>
        <vt:lpwstr/>
      </vt:variant>
      <vt:variant>
        <vt:i4>7471201</vt:i4>
      </vt:variant>
      <vt:variant>
        <vt:i4>24</vt:i4>
      </vt:variant>
      <vt:variant>
        <vt:i4>0</vt:i4>
      </vt:variant>
      <vt:variant>
        <vt:i4>5</vt:i4>
      </vt:variant>
      <vt:variant>
        <vt:lpwstr>http://www.iprbookshop.ru/36858</vt:lpwstr>
      </vt:variant>
      <vt:variant>
        <vt:lpwstr/>
      </vt:variant>
      <vt:variant>
        <vt:i4>720900</vt:i4>
      </vt:variant>
      <vt:variant>
        <vt:i4>21</vt:i4>
      </vt:variant>
      <vt:variant>
        <vt:i4>0</vt:i4>
      </vt:variant>
      <vt:variant>
        <vt:i4>5</vt:i4>
      </vt:variant>
      <vt:variant>
        <vt:lpwstr>http://vestnik.fa.ru/4(28)2003/4.html</vt:lpwstr>
      </vt:variant>
      <vt:variant>
        <vt:lpwstr/>
      </vt:variant>
      <vt:variant>
        <vt:i4>2162750</vt:i4>
      </vt:variant>
      <vt:variant>
        <vt:i4>18</vt:i4>
      </vt:variant>
      <vt:variant>
        <vt:i4>0</vt:i4>
      </vt:variant>
      <vt:variant>
        <vt:i4>5</vt:i4>
      </vt:variant>
      <vt:variant>
        <vt:lpwstr>http://www2/usu.ru/philosoph/chertkova</vt:lpwstr>
      </vt:variant>
      <vt:variant>
        <vt:lpwstr/>
      </vt:variant>
      <vt:variant>
        <vt:i4>2883660</vt:i4>
      </vt:variant>
      <vt:variant>
        <vt:i4>15</vt:i4>
      </vt:variant>
      <vt:variant>
        <vt:i4>0</vt:i4>
      </vt:variant>
      <vt:variant>
        <vt:i4>5</vt:i4>
      </vt:variant>
      <vt:variant>
        <vt:lpwstr>http://www.syl.ru/article/200153/new_zaglavnaya-bukva-i-strochnaya</vt:lpwstr>
      </vt:variant>
      <vt:variant>
        <vt:lpwstr/>
      </vt:variant>
      <vt:variant>
        <vt:i4>1179706</vt:i4>
      </vt:variant>
      <vt:variant>
        <vt:i4>11</vt:i4>
      </vt:variant>
      <vt:variant>
        <vt:i4>0</vt:i4>
      </vt:variant>
      <vt:variant>
        <vt:i4>5</vt:i4>
      </vt:variant>
      <vt:variant>
        <vt:lpwstr/>
      </vt:variant>
      <vt:variant>
        <vt:lpwstr>_Toc498019754</vt:lpwstr>
      </vt:variant>
      <vt:variant>
        <vt:i4>1179706</vt:i4>
      </vt:variant>
      <vt:variant>
        <vt:i4>8</vt:i4>
      </vt:variant>
      <vt:variant>
        <vt:i4>0</vt:i4>
      </vt:variant>
      <vt:variant>
        <vt:i4>5</vt:i4>
      </vt:variant>
      <vt:variant>
        <vt:lpwstr/>
      </vt:variant>
      <vt:variant>
        <vt:lpwstr>_Toc498019753</vt:lpwstr>
      </vt:variant>
      <vt:variant>
        <vt:i4>1179706</vt:i4>
      </vt:variant>
      <vt:variant>
        <vt:i4>5</vt:i4>
      </vt:variant>
      <vt:variant>
        <vt:i4>0</vt:i4>
      </vt:variant>
      <vt:variant>
        <vt:i4>5</vt:i4>
      </vt:variant>
      <vt:variant>
        <vt:lpwstr/>
      </vt:variant>
      <vt:variant>
        <vt:lpwstr>_Toc498019752</vt:lpwstr>
      </vt:variant>
      <vt:variant>
        <vt:i4>1179706</vt:i4>
      </vt:variant>
      <vt:variant>
        <vt:i4>2</vt:i4>
      </vt:variant>
      <vt:variant>
        <vt:i4>0</vt:i4>
      </vt:variant>
      <vt:variant>
        <vt:i4>5</vt:i4>
      </vt:variant>
      <vt:variant>
        <vt:lpwstr/>
      </vt:variant>
      <vt:variant>
        <vt:lpwstr>_Toc498019751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Mark Bernstorf</cp:lastModifiedBy>
  <cp:revision>7</cp:revision>
  <cp:lastPrinted>2019-03-06T07:51:00Z</cp:lastPrinted>
  <dcterms:created xsi:type="dcterms:W3CDTF">2022-03-07T07:07:00Z</dcterms:created>
  <dcterms:modified xsi:type="dcterms:W3CDTF">2022-11-12T17:16:00Z</dcterms:modified>
</cp:coreProperties>
</file>